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5B3D9" w14:textId="77777777" w:rsidR="009177BA" w:rsidRDefault="00A02292">
      <w:pPr>
        <w:spacing w:line="239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2021-2022</w:t>
      </w:r>
      <w:r>
        <w:rPr>
          <w:b/>
          <w:bCs/>
          <w:sz w:val="32"/>
          <w:szCs w:val="32"/>
        </w:rPr>
        <w:t>学年第一学期阶段试卷</w:t>
      </w:r>
    </w:p>
    <w:p w14:paraId="6A414EE4" w14:textId="77777777" w:rsidR="009177BA" w:rsidRDefault="00A02292">
      <w:pPr>
        <w:spacing w:line="239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九年级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数学</w:t>
      </w:r>
      <w:r>
        <w:rPr>
          <w:b/>
          <w:bCs/>
          <w:sz w:val="24"/>
          <w:szCs w:val="24"/>
        </w:rPr>
        <w:t xml:space="preserve"> 2021.10</w:t>
      </w:r>
    </w:p>
    <w:p w14:paraId="667C7078" w14:textId="77777777" w:rsidR="009177BA" w:rsidRDefault="00A02292">
      <w:pPr>
        <w:pStyle w:val="a0"/>
        <w:numPr>
          <w:ilvl w:val="0"/>
          <w:numId w:val="1"/>
        </w:numPr>
        <w:rPr>
          <w:rFonts w:ascii="Times New Roman" w:eastAsia="宋体" w:cs="Times New Roman"/>
          <w:b/>
          <w:bCs/>
          <w:sz w:val="24"/>
          <w:szCs w:val="24"/>
        </w:rPr>
      </w:pPr>
      <w:r>
        <w:rPr>
          <w:rFonts w:ascii="Times New Roman" w:eastAsia="宋体" w:cs="Times New Roman"/>
          <w:b/>
          <w:bCs/>
          <w:sz w:val="24"/>
          <w:szCs w:val="24"/>
        </w:rPr>
        <w:t>选择题</w:t>
      </w:r>
    </w:p>
    <w:p w14:paraId="4EF39E29" w14:textId="77777777" w:rsidR="009177BA" w:rsidRDefault="00A02292">
      <w:pPr>
        <w:numPr>
          <w:ilvl w:val="0"/>
          <w:numId w:val="2"/>
        </w:numPr>
      </w:pPr>
      <w:r>
        <w:t>下列方程中是关于</w:t>
      </w:r>
      <w:r>
        <w:rPr>
          <w:rFonts w:hint="eastAsia"/>
          <w:i/>
        </w:rPr>
        <w:t>x</w:t>
      </w:r>
      <w:r>
        <w:t>的一元二次方程的是</w:t>
      </w:r>
    </w:p>
    <w:p w14:paraId="73075A51" w14:textId="77777777" w:rsidR="009177BA" w:rsidRDefault="00A02292">
      <w:pPr>
        <w:ind w:firstLineChars="100" w:firstLine="210"/>
      </w:pPr>
      <w:r>
        <w:t xml:space="preserve">A. 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rFonts w:hint="eastAsia"/>
          <w:i/>
        </w:rPr>
        <w:t>x</w:t>
      </w:r>
      <w:r>
        <w:t>=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-3</w:t>
      </w:r>
      <w:r>
        <w:t xml:space="preserve">          </w:t>
      </w:r>
      <w:r>
        <w:t xml:space="preserve">B. </w:t>
      </w:r>
      <w:r>
        <w:rPr>
          <w:rFonts w:hint="eastAsia"/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rFonts w:hint="eastAsia"/>
          <w:i/>
        </w:rPr>
        <w:t>bx</w:t>
      </w:r>
      <w:r>
        <w:t>+</w:t>
      </w:r>
      <w:r>
        <w:rPr>
          <w:rFonts w:hint="eastAsia"/>
          <w:i/>
        </w:rPr>
        <w:t>c</w:t>
      </w:r>
      <w:r>
        <w:t>=0</w:t>
      </w:r>
      <w:r>
        <w:t xml:space="preserve">          </w:t>
      </w:r>
      <w:r>
        <w:t>C. 2</w:t>
      </w:r>
      <w:r>
        <w:rPr>
          <w:rFonts w:hint="eastAsia"/>
          <w:i/>
        </w:rPr>
        <w:t>x</w:t>
      </w:r>
      <w:r>
        <w:t>(</w:t>
      </w:r>
      <w:r>
        <w:rPr>
          <w:rFonts w:hint="eastAsia"/>
          <w:i/>
        </w:rPr>
        <w:t>x</w:t>
      </w:r>
      <w:r>
        <w:t>+</w:t>
      </w:r>
      <w:proofErr w:type="gramStart"/>
      <w:r>
        <w:t>1)=</w:t>
      </w:r>
      <w:proofErr w:type="gramEnd"/>
      <w:r>
        <w:t>-3</w:t>
      </w:r>
      <w:r>
        <w:t xml:space="preserve">           </w:t>
      </w:r>
      <w:r>
        <w:t xml:space="preserve">D. 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rFonts w:hint="eastAsia"/>
          <w:i/>
        </w:rPr>
        <w:t>y</w:t>
      </w:r>
      <w:r>
        <w:rPr>
          <w:vertAlign w:val="superscript"/>
        </w:rPr>
        <w:t>2</w:t>
      </w:r>
      <w:r>
        <w:t>-</w:t>
      </w:r>
      <w:r>
        <w:t>1=0</w:t>
      </w:r>
    </w:p>
    <w:p w14:paraId="7C20C3F1" w14:textId="77777777" w:rsidR="009177BA" w:rsidRDefault="00A02292">
      <w:pPr>
        <w:numPr>
          <w:ilvl w:val="0"/>
          <w:numId w:val="2"/>
        </w:numPr>
      </w:pPr>
      <w:r>
        <w:t>函数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 xml:space="preserve"> +4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a</w:t>
      </w:r>
      <w:r>
        <w:t>的最小值是</w:t>
      </w:r>
      <w:r>
        <w:t>2</w:t>
      </w:r>
      <w:r>
        <w:t>，</w:t>
      </w:r>
      <w:r>
        <w:t>则</w:t>
      </w:r>
      <w:r>
        <w:rPr>
          <w:rFonts w:hint="eastAsia"/>
          <w:i/>
        </w:rPr>
        <w:t>a</w:t>
      </w:r>
      <w:r>
        <w:t>的值是</w:t>
      </w:r>
    </w:p>
    <w:p w14:paraId="1009F1C2" w14:textId="77777777" w:rsidR="009177BA" w:rsidRDefault="00A02292">
      <w:pPr>
        <w:ind w:firstLineChars="100" w:firstLine="210"/>
      </w:pPr>
      <w:r>
        <w:t>A.4</w:t>
      </w:r>
      <w:r>
        <w:t xml:space="preserve">                   B.5                   </w:t>
      </w:r>
      <w:r>
        <w:t>C.6</w:t>
      </w:r>
      <w:r>
        <w:t xml:space="preserve">                    D</w:t>
      </w:r>
      <w:r>
        <w:t>.7</w:t>
      </w:r>
    </w:p>
    <w:p w14:paraId="688C6708" w14:textId="77777777" w:rsidR="009177BA" w:rsidRDefault="00A02292">
      <w:pPr>
        <w:numPr>
          <w:ilvl w:val="0"/>
          <w:numId w:val="2"/>
        </w:numPr>
      </w:pPr>
      <w:r>
        <w:t>一元二次方程</w:t>
      </w:r>
      <w:r>
        <w:t>2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 xml:space="preserve"> - 3</w:t>
      </w:r>
      <w:r>
        <w:rPr>
          <w:rFonts w:hint="eastAsia"/>
          <w:i/>
        </w:rPr>
        <w:t>x</w:t>
      </w:r>
      <w:r>
        <w:t>+1=0</w:t>
      </w:r>
      <w:r>
        <w:t>化为</w:t>
      </w:r>
      <w:r>
        <w:t>(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a</w:t>
      </w:r>
      <w:r>
        <w:t>)</w:t>
      </w:r>
      <w:r>
        <w:rPr>
          <w:vertAlign w:val="superscript"/>
        </w:rPr>
        <w:t>2</w:t>
      </w:r>
      <w:r>
        <w:t>=</w:t>
      </w:r>
      <w:r>
        <w:rPr>
          <w:rFonts w:hint="eastAsia"/>
          <w:i/>
        </w:rPr>
        <w:t>b</w:t>
      </w:r>
      <w:r>
        <w:t>的形式，正确的是</w:t>
      </w:r>
    </w:p>
    <w:p w14:paraId="6D5989A7" w14:textId="77777777" w:rsidR="009177BA" w:rsidRDefault="00A02292">
      <w:pPr>
        <w:ind w:firstLineChars="100" w:firstLine="210"/>
      </w:pPr>
      <w:r>
        <w:t>A.</w:t>
      </w:r>
      <w:r>
        <w:rPr>
          <w:position w:val="-24"/>
        </w:rPr>
        <w:object w:dxaOrig="1300" w:dyaOrig="620" w14:anchorId="7ABDA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65pt;height:31pt" o:ole="">
            <v:imagedata r:id="rId8" o:title=""/>
          </v:shape>
          <o:OLEObject Type="Embed" ProgID="Equation.3" ShapeID="_x0000_i1025" DrawAspect="Content" ObjectID="_1701438356" r:id="rId9"/>
        </w:object>
      </w:r>
      <w:r>
        <w:t xml:space="preserve">        B. </w:t>
      </w:r>
      <w:r>
        <w:rPr>
          <w:position w:val="-24"/>
        </w:rPr>
        <w:object w:dxaOrig="1460" w:dyaOrig="620" w14:anchorId="57DED4F5">
          <v:shape id="_x0000_i1026" type="#_x0000_t75" alt="www.szzx100.com江南汇教育网" style="width:73pt;height:31pt" o:ole="">
            <v:imagedata r:id="rId10" o:title=""/>
          </v:shape>
          <o:OLEObject Type="Embed" ProgID="Equation.3" ShapeID="_x0000_i1026" DrawAspect="Content" ObjectID="_1701438357" r:id="rId11"/>
        </w:object>
      </w:r>
      <w:r>
        <w:t xml:space="preserve">     C.</w:t>
      </w:r>
      <w:r>
        <w:rPr>
          <w:position w:val="-24"/>
        </w:rPr>
        <w:object w:dxaOrig="1340" w:dyaOrig="620" w14:anchorId="1A9C9F56">
          <v:shape id="_x0000_i1027" type="#_x0000_t75" alt="www.szzx100.com江南汇教育网" style="width:67pt;height:31pt" o:ole="">
            <v:imagedata r:id="rId12" o:title=""/>
          </v:shape>
          <o:OLEObject Type="Embed" ProgID="Equation.3" ShapeID="_x0000_i1027" DrawAspect="Content" ObjectID="_1701438358" r:id="rId13"/>
        </w:object>
      </w:r>
      <w:r>
        <w:t xml:space="preserve">        </w:t>
      </w:r>
      <w:r>
        <w:t>D.</w:t>
      </w:r>
      <w:r>
        <w:t>以上都不对</w:t>
      </w:r>
    </w:p>
    <w:p w14:paraId="1F02AD27" w14:textId="77777777" w:rsidR="009177BA" w:rsidRDefault="00A02292">
      <w:pPr>
        <w:numPr>
          <w:ilvl w:val="0"/>
          <w:numId w:val="2"/>
        </w:numPr>
      </w:pPr>
      <w:r>
        <w:t>将抛物线</w:t>
      </w:r>
      <w:r>
        <w:rPr>
          <w:rFonts w:hint="eastAsia"/>
          <w:i/>
        </w:rPr>
        <w:t>y</w:t>
      </w:r>
      <w:r>
        <w:t>=5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先向左平移</w:t>
      </w:r>
      <w:r>
        <w:t>2</w:t>
      </w:r>
      <w:r>
        <w:t>个单位，再向下平移</w:t>
      </w:r>
      <w:r>
        <w:t>3</w:t>
      </w:r>
      <w:r>
        <w:t>个单位后得到新的抛物线，则新抛物线的解析式是</w:t>
      </w:r>
    </w:p>
    <w:p w14:paraId="44B970C8" w14:textId="77777777" w:rsidR="009177BA" w:rsidRDefault="00A02292">
      <w:pPr>
        <w:ind w:firstLineChars="100" w:firstLine="240"/>
      </w:pPr>
      <w:r>
        <w:rPr>
          <w:rFonts w:ascii="宋体" w:hAnsi="宋体" w:cs="宋体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599620A" wp14:editId="6852CB29">
            <wp:simplePos x="0" y="0"/>
            <wp:positionH relativeFrom="column">
              <wp:posOffset>5526405</wp:posOffset>
            </wp:positionH>
            <wp:positionV relativeFrom="paragraph">
              <wp:posOffset>31750</wp:posOffset>
            </wp:positionV>
            <wp:extent cx="989965" cy="1165860"/>
            <wp:effectExtent l="0" t="0" r="635" b="7620"/>
            <wp:wrapSquare wrapText="bothSides"/>
            <wp:docPr id="2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 descr="www.szzx100.com江南汇教育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A. </w:t>
      </w:r>
      <w:r>
        <w:rPr>
          <w:rFonts w:hint="eastAsia"/>
          <w:i/>
        </w:rPr>
        <w:t>y</w:t>
      </w:r>
      <w:r>
        <w:t>=5 (</w:t>
      </w:r>
      <w:r>
        <w:rPr>
          <w:rFonts w:hint="eastAsia"/>
          <w:i/>
        </w:rPr>
        <w:t>x</w:t>
      </w:r>
      <w:r>
        <w:t>+2)</w:t>
      </w:r>
      <w:r>
        <w:rPr>
          <w:vertAlign w:val="superscript"/>
        </w:rPr>
        <w:t>2</w:t>
      </w:r>
      <w:r>
        <w:t>+3</w:t>
      </w:r>
      <w:r>
        <w:t xml:space="preserve">        </w:t>
      </w:r>
      <w:r>
        <w:t xml:space="preserve">B. </w:t>
      </w:r>
      <w:r>
        <w:rPr>
          <w:rFonts w:hint="eastAsia"/>
          <w:i/>
        </w:rPr>
        <w:t>y</w:t>
      </w:r>
      <w:r>
        <w:t>=5 (</w:t>
      </w:r>
      <w:r>
        <w:rPr>
          <w:rFonts w:hint="eastAsia"/>
          <w:i/>
        </w:rPr>
        <w:t>x</w:t>
      </w:r>
      <w:r>
        <w:t>+2)</w:t>
      </w:r>
      <w:r>
        <w:rPr>
          <w:vertAlign w:val="superscript"/>
        </w:rPr>
        <w:t>2</w:t>
      </w:r>
      <w:r>
        <w:t>-3</w:t>
      </w:r>
      <w:r>
        <w:t xml:space="preserve">        </w:t>
      </w:r>
      <w:r>
        <w:t xml:space="preserve">C. </w:t>
      </w:r>
      <w:r>
        <w:rPr>
          <w:rFonts w:hint="eastAsia"/>
          <w:i/>
        </w:rPr>
        <w:t>y</w:t>
      </w:r>
      <w:r>
        <w:t>=5 (</w:t>
      </w:r>
      <w:r>
        <w:rPr>
          <w:rFonts w:hint="eastAsia"/>
          <w:i/>
        </w:rPr>
        <w:t>x</w:t>
      </w:r>
      <w:r>
        <w:t>-2)</w:t>
      </w:r>
      <w:r>
        <w:rPr>
          <w:vertAlign w:val="superscript"/>
        </w:rPr>
        <w:t>2</w:t>
      </w:r>
      <w:r>
        <w:t>+3</w:t>
      </w:r>
      <w:r>
        <w:t xml:space="preserve">           </w:t>
      </w:r>
      <w:r>
        <w:t xml:space="preserve">D. </w:t>
      </w:r>
      <w:r>
        <w:rPr>
          <w:rFonts w:hint="eastAsia"/>
          <w:i/>
        </w:rPr>
        <w:t>y</w:t>
      </w:r>
      <w:r>
        <w:t>=</w:t>
      </w:r>
      <w:r>
        <w:t>5 (</w:t>
      </w:r>
      <w:r>
        <w:rPr>
          <w:rFonts w:hint="eastAsia"/>
          <w:i/>
        </w:rPr>
        <w:t>x</w:t>
      </w:r>
      <w:r>
        <w:t>-2)</w:t>
      </w:r>
      <w:r>
        <w:rPr>
          <w:vertAlign w:val="superscript"/>
        </w:rPr>
        <w:t>2</w:t>
      </w:r>
      <w:r>
        <w:t>-3</w:t>
      </w:r>
    </w:p>
    <w:p w14:paraId="19288AAA" w14:textId="77777777" w:rsidR="009177BA" w:rsidRDefault="00A02292">
      <w:pPr>
        <w:numPr>
          <w:ilvl w:val="0"/>
          <w:numId w:val="2"/>
        </w:numPr>
      </w:pPr>
      <w:r>
        <w:t>如图，四个二次函数的</w:t>
      </w:r>
      <w:proofErr w:type="gramStart"/>
      <w:r>
        <w:t>图象</w:t>
      </w:r>
      <w:proofErr w:type="gramEnd"/>
      <w:r>
        <w:t>中，分别对应的是</w:t>
      </w:r>
      <w:r>
        <w:t>：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a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；</w:t>
      </w:r>
      <w:r>
        <w:t>②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bx</w:t>
      </w:r>
      <w:r>
        <w:rPr>
          <w:vertAlign w:val="superscript"/>
        </w:rPr>
        <w:t>2</w:t>
      </w:r>
      <w:r>
        <w:t>；</w:t>
      </w:r>
      <w:r>
        <w:t>③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c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，</w:t>
      </w:r>
      <w:r>
        <w:t>④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dx</w:t>
      </w:r>
      <w:r>
        <w:rPr>
          <w:vertAlign w:val="superscript"/>
        </w:rPr>
        <w:t>2</w:t>
      </w:r>
      <w:r>
        <w:t>，则</w:t>
      </w:r>
      <w:r>
        <w:rPr>
          <w:rFonts w:hint="eastAsia"/>
          <w:i/>
        </w:rPr>
        <w:t>a</w:t>
      </w:r>
      <w:r>
        <w:t>、</w:t>
      </w:r>
      <w:r>
        <w:rPr>
          <w:rFonts w:hint="eastAsia"/>
          <w:i/>
        </w:rPr>
        <w:t>b</w:t>
      </w:r>
      <w:r>
        <w:t>、</w:t>
      </w:r>
      <w:r>
        <w:rPr>
          <w:rFonts w:hint="eastAsia"/>
          <w:i/>
        </w:rPr>
        <w:t>c</w:t>
      </w:r>
      <w:r>
        <w:t>、</w:t>
      </w:r>
      <w:r>
        <w:rPr>
          <w:rFonts w:hint="eastAsia"/>
          <w:i/>
        </w:rPr>
        <w:t>d</w:t>
      </w:r>
      <w:r>
        <w:t>的大小关系为</w:t>
      </w:r>
    </w:p>
    <w:p w14:paraId="435C65B6" w14:textId="77777777" w:rsidR="009177BA" w:rsidRDefault="00A02292">
      <w:pPr>
        <w:ind w:firstLineChars="100" w:firstLine="210"/>
      </w:pPr>
      <w:r>
        <w:t xml:space="preserve">A. </w:t>
      </w:r>
      <w:r>
        <w:rPr>
          <w:rFonts w:hint="eastAsia"/>
          <w:i/>
        </w:rPr>
        <w:t>a</w:t>
      </w:r>
      <w:r>
        <w:t>&gt;</w:t>
      </w:r>
      <w:r>
        <w:rPr>
          <w:rFonts w:hint="eastAsia"/>
          <w:i/>
        </w:rPr>
        <w:t>b</w:t>
      </w:r>
      <w:r>
        <w:t>&gt;</w:t>
      </w:r>
      <w:r>
        <w:rPr>
          <w:rFonts w:hint="eastAsia"/>
          <w:i/>
        </w:rPr>
        <w:t>c</w:t>
      </w:r>
      <w:r>
        <w:t>&gt;</w:t>
      </w:r>
      <w:r>
        <w:rPr>
          <w:rFonts w:hint="eastAsia"/>
          <w:i/>
        </w:rPr>
        <w:t>d</w:t>
      </w:r>
      <w:r>
        <w:t xml:space="preserve">            </w:t>
      </w:r>
      <w:r>
        <w:t>B</w:t>
      </w:r>
      <w:r>
        <w:t xml:space="preserve">. </w:t>
      </w:r>
      <w:r>
        <w:rPr>
          <w:rFonts w:hint="eastAsia"/>
          <w:i/>
        </w:rPr>
        <w:t>a</w:t>
      </w:r>
      <w:r>
        <w:t>&gt;</w:t>
      </w:r>
      <w:r>
        <w:rPr>
          <w:rFonts w:hint="eastAsia"/>
          <w:i/>
        </w:rPr>
        <w:t>b</w:t>
      </w:r>
      <w:r>
        <w:t>&gt;</w:t>
      </w:r>
      <w:r>
        <w:rPr>
          <w:rFonts w:hint="eastAsia"/>
          <w:i/>
        </w:rPr>
        <w:t>d</w:t>
      </w:r>
      <w:r>
        <w:t>&gt;</w:t>
      </w:r>
      <w:r>
        <w:rPr>
          <w:rFonts w:hint="eastAsia"/>
          <w:i/>
        </w:rPr>
        <w:t>c</w:t>
      </w:r>
      <w:r>
        <w:t xml:space="preserve">           </w:t>
      </w:r>
      <w:r>
        <w:t xml:space="preserve">C. </w:t>
      </w:r>
      <w:r>
        <w:rPr>
          <w:rFonts w:hint="eastAsia"/>
          <w:i/>
        </w:rPr>
        <w:t>b</w:t>
      </w:r>
      <w:r>
        <w:t>&gt;</w:t>
      </w:r>
      <w:r>
        <w:rPr>
          <w:rFonts w:hint="eastAsia"/>
          <w:i/>
        </w:rPr>
        <w:t>a</w:t>
      </w:r>
      <w:r>
        <w:t>&gt;</w:t>
      </w:r>
      <w:r>
        <w:rPr>
          <w:rFonts w:hint="eastAsia"/>
          <w:i/>
        </w:rPr>
        <w:t>c</w:t>
      </w:r>
      <w:r>
        <w:t>&gt;</w:t>
      </w:r>
      <w:r>
        <w:rPr>
          <w:rFonts w:hint="eastAsia"/>
          <w:i/>
        </w:rPr>
        <w:t>d</w:t>
      </w:r>
      <w:r>
        <w:t xml:space="preserve">             D</w:t>
      </w:r>
      <w:r>
        <w:t xml:space="preserve">. </w:t>
      </w:r>
      <w:r>
        <w:rPr>
          <w:rFonts w:hint="eastAsia"/>
          <w:i/>
        </w:rPr>
        <w:t>b</w:t>
      </w:r>
      <w:r>
        <w:t>&gt;</w:t>
      </w:r>
      <w:r>
        <w:rPr>
          <w:rFonts w:hint="eastAsia"/>
          <w:i/>
        </w:rPr>
        <w:t>a</w:t>
      </w:r>
      <w:r>
        <w:t>&gt;</w:t>
      </w:r>
      <w:r>
        <w:rPr>
          <w:rFonts w:hint="eastAsia"/>
          <w:i/>
        </w:rPr>
        <w:t>d</w:t>
      </w:r>
      <w:r>
        <w:t>&gt;</w:t>
      </w:r>
      <w:r>
        <w:rPr>
          <w:rFonts w:hint="eastAsia"/>
          <w:i/>
        </w:rPr>
        <w:t>c</w:t>
      </w:r>
    </w:p>
    <w:p w14:paraId="4AB6DBAC" w14:textId="77777777" w:rsidR="009177BA" w:rsidRDefault="00A02292">
      <w:pPr>
        <w:numPr>
          <w:ilvl w:val="0"/>
          <w:numId w:val="2"/>
        </w:numPr>
      </w:pPr>
      <w:r>
        <w:t>关于</w:t>
      </w:r>
      <w:r>
        <w:rPr>
          <w:rFonts w:hint="eastAsia"/>
          <w:i/>
        </w:rPr>
        <w:t>x</w:t>
      </w:r>
      <w:r>
        <w:t>的方程</w:t>
      </w:r>
      <w:r>
        <w:rPr>
          <w:rFonts w:hint="eastAsia"/>
          <w:i/>
        </w:rPr>
        <w:t>k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 xml:space="preserve"> +3</w:t>
      </w:r>
      <w:r>
        <w:rPr>
          <w:rFonts w:hint="eastAsia"/>
          <w:i/>
        </w:rPr>
        <w:t>x</w:t>
      </w:r>
      <w:r>
        <w:t>-1= 0</w:t>
      </w:r>
      <w:r>
        <w:t>有实数根，则</w:t>
      </w:r>
      <w:r>
        <w:rPr>
          <w:rFonts w:hint="eastAsia"/>
          <w:i/>
        </w:rPr>
        <w:t>k</w:t>
      </w:r>
      <w:r>
        <w:t>的取值范围是</w:t>
      </w:r>
    </w:p>
    <w:p w14:paraId="6416262E" w14:textId="77777777" w:rsidR="009177BA" w:rsidRDefault="00A02292">
      <w:pPr>
        <w:ind w:firstLineChars="100" w:firstLine="210"/>
      </w:pPr>
      <w:r>
        <w:t xml:space="preserve">A. </w:t>
      </w:r>
      <w:r>
        <w:rPr>
          <w:rFonts w:hint="eastAsia"/>
          <w:i/>
        </w:rPr>
        <w:t>k</w:t>
      </w:r>
      <w:r>
        <w:t>≤</w:t>
      </w:r>
      <w:r>
        <w:rPr>
          <w:position w:val="-24"/>
        </w:rPr>
        <w:object w:dxaOrig="240" w:dyaOrig="620" w14:anchorId="4B48C035">
          <v:shape id="_x0000_i1028" type="#_x0000_t75" alt="www.szzx100.com江南汇教育网" style="width:12pt;height:31pt" o:ole="">
            <v:imagedata r:id="rId15" o:title=""/>
          </v:shape>
          <o:OLEObject Type="Embed" ProgID="Equation.3" ShapeID="_x0000_i1028" DrawAspect="Content" ObjectID="_1701438359" r:id="rId16"/>
        </w:object>
      </w:r>
      <w:r>
        <w:rPr>
          <w:position w:val="-24"/>
        </w:rPr>
        <w:t xml:space="preserve">               </w:t>
      </w:r>
      <w:r>
        <w:t xml:space="preserve">B. </w:t>
      </w:r>
      <w:r>
        <w:rPr>
          <w:rFonts w:hint="eastAsia"/>
          <w:i/>
        </w:rPr>
        <w:t>k</w:t>
      </w:r>
      <w:r>
        <w:t>≥</w:t>
      </w:r>
      <w:r>
        <w:rPr>
          <w:position w:val="-24"/>
        </w:rPr>
        <w:object w:dxaOrig="400" w:dyaOrig="620" w14:anchorId="410282B4">
          <v:shape id="_x0000_i1029" type="#_x0000_t75" alt="www.szzx100.com江南汇教育网" style="width:20pt;height:31pt" o:ole="">
            <v:imagedata r:id="rId17" o:title=""/>
          </v:shape>
          <o:OLEObject Type="Embed" ProgID="Equation.3" ShapeID="_x0000_i1029" DrawAspect="Content" ObjectID="_1701438360" r:id="rId18"/>
        </w:object>
      </w:r>
      <w:r>
        <w:t>且</w:t>
      </w:r>
      <w:r>
        <w:rPr>
          <w:rFonts w:hint="eastAsia"/>
          <w:i/>
        </w:rPr>
        <w:t>k</w:t>
      </w:r>
      <w:r>
        <w:t>≠0</w:t>
      </w:r>
      <w:r>
        <w:t xml:space="preserve">     </w:t>
      </w:r>
      <w:r>
        <w:t xml:space="preserve">C. </w:t>
      </w:r>
      <w:r>
        <w:rPr>
          <w:rFonts w:hint="eastAsia"/>
          <w:i/>
        </w:rPr>
        <w:t>k</w:t>
      </w:r>
      <w:r>
        <w:t>≥</w:t>
      </w:r>
      <w:r>
        <w:rPr>
          <w:position w:val="-24"/>
        </w:rPr>
        <w:object w:dxaOrig="400" w:dyaOrig="620" w14:anchorId="185CF7E1">
          <v:shape id="_x0000_i1030" type="#_x0000_t75" alt="www.szzx100.com江南汇教育网" style="width:20pt;height:31pt" o:ole="">
            <v:imagedata r:id="rId17" o:title=""/>
          </v:shape>
          <o:OLEObject Type="Embed" ProgID="Equation.3" ShapeID="_x0000_i1030" DrawAspect="Content" ObjectID="_1701438361" r:id="rId19"/>
        </w:object>
      </w:r>
      <w:r>
        <w:rPr>
          <w:position w:val="-24"/>
        </w:rPr>
        <w:t xml:space="preserve">           </w:t>
      </w:r>
      <w:r>
        <w:t xml:space="preserve">D. </w:t>
      </w:r>
      <w:r>
        <w:rPr>
          <w:rFonts w:hint="eastAsia"/>
          <w:i/>
        </w:rPr>
        <w:t>k</w:t>
      </w:r>
      <w:r>
        <w:t>&gt;</w:t>
      </w:r>
      <w:r>
        <w:rPr>
          <w:position w:val="-24"/>
        </w:rPr>
        <w:object w:dxaOrig="400" w:dyaOrig="620" w14:anchorId="419E26F7">
          <v:shape id="_x0000_i1031" type="#_x0000_t75" alt="www.szzx100.com江南汇教育网" style="width:20pt;height:31pt" o:ole="">
            <v:imagedata r:id="rId17" o:title=""/>
          </v:shape>
          <o:OLEObject Type="Embed" ProgID="Equation.3" ShapeID="_x0000_i1031" DrawAspect="Content" ObjectID="_1701438362" r:id="rId20"/>
        </w:object>
      </w:r>
      <w:r>
        <w:t>且</w:t>
      </w:r>
      <w:r>
        <w:rPr>
          <w:rFonts w:hint="eastAsia"/>
          <w:i/>
        </w:rPr>
        <w:t>k</w:t>
      </w:r>
      <w:r>
        <w:t>≠0</w:t>
      </w:r>
    </w:p>
    <w:p w14:paraId="40C3A49A" w14:textId="77777777" w:rsidR="009177BA" w:rsidRDefault="00A02292">
      <w:pPr>
        <w:numPr>
          <w:ilvl w:val="0"/>
          <w:numId w:val="2"/>
        </w:numPr>
      </w:pPr>
      <w:r>
        <w:t>某农</w:t>
      </w:r>
      <w:r>
        <w:t>机厂四月份生产</w:t>
      </w:r>
      <w:r>
        <w:t>零件</w:t>
      </w:r>
      <w:r>
        <w:t>50</w:t>
      </w:r>
      <w:r>
        <w:t>万个，第二</w:t>
      </w:r>
      <w:r>
        <w:t>季度</w:t>
      </w:r>
      <w:r>
        <w:t>进生产零件</w:t>
      </w:r>
      <w:r>
        <w:t>182</w:t>
      </w:r>
      <w:r>
        <w:t>万个</w:t>
      </w:r>
      <w:r>
        <w:t>。</w:t>
      </w:r>
      <w:r>
        <w:t>设</w:t>
      </w:r>
      <w:r>
        <w:t>该厂五、</w:t>
      </w:r>
      <w:r>
        <w:t>六</w:t>
      </w:r>
      <w:r>
        <w:t>月份平均每月的增长率为</w:t>
      </w:r>
      <w:r>
        <w:rPr>
          <w:rFonts w:hint="eastAsia"/>
          <w:i/>
        </w:rPr>
        <w:t>x</w:t>
      </w:r>
      <w:r>
        <w:t>，那么</w:t>
      </w:r>
      <w:r>
        <w:rPr>
          <w:rFonts w:hint="eastAsia"/>
          <w:i/>
        </w:rPr>
        <w:t>x</w:t>
      </w:r>
      <w:r>
        <w:t>满足的方程是</w:t>
      </w:r>
    </w:p>
    <w:p w14:paraId="2C8E8562" w14:textId="77777777" w:rsidR="009177BA" w:rsidRDefault="00A02292">
      <w:pPr>
        <w:ind w:firstLineChars="100" w:firstLine="210"/>
      </w:pPr>
      <w:r>
        <w:t>A.</w:t>
      </w:r>
      <w:r>
        <w:t xml:space="preserve"> </w:t>
      </w:r>
      <w:r>
        <w:t>50(1+</w:t>
      </w:r>
      <w:r>
        <w:rPr>
          <w:rFonts w:hint="eastAsia"/>
          <w:i/>
        </w:rPr>
        <w:t>x</w:t>
      </w:r>
      <w:r>
        <w:t>)</w:t>
      </w:r>
      <w:r>
        <w:rPr>
          <w:vertAlign w:val="superscript"/>
        </w:rPr>
        <w:t>2</w:t>
      </w:r>
      <w:r>
        <w:t>=</w:t>
      </w:r>
      <w:r>
        <w:t>182</w:t>
      </w:r>
      <w:r>
        <w:t xml:space="preserve">                         B. 50+50</w:t>
      </w:r>
      <w:r>
        <w:t>(1+</w:t>
      </w:r>
      <w:proofErr w:type="gramStart"/>
      <w:r>
        <w:rPr>
          <w:rFonts w:hint="eastAsia"/>
          <w:i/>
        </w:rPr>
        <w:t>x</w:t>
      </w:r>
      <w:r>
        <w:t>)+</w:t>
      </w:r>
      <w:proofErr w:type="gramEnd"/>
      <w:r>
        <w:t>50(1+</w:t>
      </w:r>
      <w:r>
        <w:rPr>
          <w:rFonts w:hint="eastAsia"/>
          <w:i/>
        </w:rPr>
        <w:t>x</w:t>
      </w:r>
      <w:r>
        <w:t>)</w:t>
      </w:r>
      <w:r>
        <w:rPr>
          <w:vertAlign w:val="superscript"/>
        </w:rPr>
        <w:t>2</w:t>
      </w:r>
      <w:r>
        <w:t>=</w:t>
      </w:r>
      <w:r>
        <w:t>182</w:t>
      </w:r>
    </w:p>
    <w:p w14:paraId="729FC77B" w14:textId="77777777" w:rsidR="009177BA" w:rsidRDefault="00A02292">
      <w:pPr>
        <w:ind w:firstLineChars="100" w:firstLine="210"/>
      </w:pPr>
      <w:r>
        <w:t>C</w:t>
      </w:r>
      <w:r>
        <w:t xml:space="preserve">. </w:t>
      </w:r>
      <w:r>
        <w:t>50(1+2</w:t>
      </w:r>
      <w:proofErr w:type="gramStart"/>
      <w:r>
        <w:rPr>
          <w:rFonts w:hint="eastAsia"/>
          <w:i/>
        </w:rPr>
        <w:t>x</w:t>
      </w:r>
      <w:r>
        <w:t>)=</w:t>
      </w:r>
      <w:proofErr w:type="gramEnd"/>
      <w:r>
        <w:t xml:space="preserve"> 182 </w:t>
      </w:r>
      <w:r>
        <w:t xml:space="preserve">                       </w:t>
      </w:r>
      <w:r>
        <w:t>D.</w:t>
      </w:r>
      <w:r>
        <w:t xml:space="preserve"> </w:t>
      </w:r>
      <w:r>
        <w:t>50+</w:t>
      </w:r>
      <w:r>
        <w:t>50</w:t>
      </w:r>
      <w:r>
        <w:t>(1+</w:t>
      </w:r>
      <w:r>
        <w:rPr>
          <w:rFonts w:hint="eastAsia"/>
          <w:i/>
        </w:rPr>
        <w:t>x</w:t>
      </w:r>
      <w:r>
        <w:t>)+</w:t>
      </w:r>
      <w:r>
        <w:t>50(1+2</w:t>
      </w:r>
      <w:r>
        <w:rPr>
          <w:rFonts w:hint="eastAsia"/>
          <w:i/>
        </w:rPr>
        <w:t>x</w:t>
      </w:r>
      <w:r>
        <w:t>)= 182</w:t>
      </w:r>
    </w:p>
    <w:p w14:paraId="76B4B370" w14:textId="77777777" w:rsidR="009177BA" w:rsidRDefault="00A02292">
      <w:pPr>
        <w:numPr>
          <w:ilvl w:val="0"/>
          <w:numId w:val="2"/>
        </w:numPr>
      </w:pPr>
      <w:r>
        <w:t>关于</w:t>
      </w:r>
      <w:r>
        <w:rPr>
          <w:rFonts w:hint="eastAsia"/>
          <w:i/>
        </w:rPr>
        <w:t>x</w:t>
      </w:r>
      <w:r>
        <w:t>的一元二次方程</w:t>
      </w:r>
      <w:r>
        <w:t>(</w:t>
      </w:r>
      <w:r>
        <w:rPr>
          <w:rFonts w:hint="eastAsia"/>
          <w:i/>
        </w:rPr>
        <w:t>m</w:t>
      </w:r>
      <w:r>
        <w:t>-1</w:t>
      </w:r>
      <w:r>
        <w:t>)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+5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m</w:t>
      </w:r>
      <w:r>
        <w:rPr>
          <w:vertAlign w:val="superscript"/>
        </w:rPr>
        <w:t>2</w:t>
      </w:r>
      <w:r>
        <w:t>-3</w:t>
      </w:r>
      <w:r>
        <w:rPr>
          <w:rFonts w:hint="eastAsia"/>
          <w:i/>
        </w:rPr>
        <w:t>m</w:t>
      </w:r>
      <w:r>
        <w:t>+2=0</w:t>
      </w:r>
      <w:r>
        <w:t>有一个根为</w:t>
      </w:r>
      <w:r>
        <w:t>0</w:t>
      </w:r>
      <w:r>
        <w:t>，则</w:t>
      </w:r>
      <w:r>
        <w:rPr>
          <w:rFonts w:hint="eastAsia"/>
          <w:i/>
        </w:rPr>
        <w:t>m</w:t>
      </w:r>
      <w:r>
        <w:t>的值</w:t>
      </w:r>
    </w:p>
    <w:p w14:paraId="0D54D656" w14:textId="77777777" w:rsidR="009177BA" w:rsidRDefault="00A02292">
      <w:pPr>
        <w:ind w:firstLineChars="100" w:firstLine="210"/>
      </w:pPr>
      <w:r>
        <w:t>A. 0</w:t>
      </w:r>
      <w:r>
        <w:t xml:space="preserve">                   </w:t>
      </w:r>
      <w:r>
        <w:t>B.1</w:t>
      </w:r>
      <w:r>
        <w:t>或</w:t>
      </w:r>
      <w:r>
        <w:t>2</w:t>
      </w:r>
      <w:r>
        <w:t xml:space="preserve">                  </w:t>
      </w:r>
      <w:r>
        <w:t>C.1</w:t>
      </w:r>
      <w:r>
        <w:t xml:space="preserve">                  </w:t>
      </w:r>
      <w:r>
        <w:t>D.2</w:t>
      </w:r>
    </w:p>
    <w:p w14:paraId="0AAF6475" w14:textId="77777777" w:rsidR="009177BA" w:rsidRDefault="00A02292">
      <w:pPr>
        <w:numPr>
          <w:ilvl w:val="0"/>
          <w:numId w:val="2"/>
        </w:numPr>
      </w:pPr>
      <w:r>
        <w:t>二次</w:t>
      </w:r>
      <w:r>
        <w:t>函</w:t>
      </w:r>
      <w:r>
        <w:t>数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 xml:space="preserve"> </w:t>
      </w:r>
      <w:r>
        <w:t>-2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k</w:t>
      </w:r>
      <w:r>
        <w:t>的</w:t>
      </w:r>
      <w:r>
        <w:t>图像</w:t>
      </w:r>
      <w:r>
        <w:t>经过点</w:t>
      </w:r>
      <w:r>
        <w:t>（</w:t>
      </w:r>
      <w:r>
        <w:t>-1</w:t>
      </w:r>
      <w:r>
        <w:t>，</w:t>
      </w:r>
      <w:r>
        <w:rPr>
          <w:rFonts w:hint="eastAsia"/>
          <w:i/>
        </w:rPr>
        <w:t>y</w:t>
      </w:r>
      <w:r>
        <w:rPr>
          <w:vertAlign w:val="subscript"/>
        </w:rPr>
        <w:t>1</w:t>
      </w:r>
      <w:r>
        <w:t>）、（</w:t>
      </w:r>
      <w:r>
        <w:rPr>
          <w:position w:val="-24"/>
        </w:rPr>
        <w:object w:dxaOrig="240" w:dyaOrig="620" w14:anchorId="6B499C5B">
          <v:shape id="_x0000_i1032" type="#_x0000_t75" alt="www.szzx100.com江南汇教育网" style="width:12pt;height:31pt" o:ole="">
            <v:imagedata r:id="rId21" o:title=""/>
          </v:shape>
          <o:OLEObject Type="Embed" ProgID="Equation.3" ShapeID="_x0000_i1032" DrawAspect="Content" ObjectID="_1701438363" r:id="rId22"/>
        </w:object>
      </w:r>
      <w:r>
        <w:t>，</w:t>
      </w:r>
      <w:r>
        <w:rPr>
          <w:rFonts w:hint="eastAsia"/>
          <w:i/>
        </w:rPr>
        <w:t>y</w:t>
      </w:r>
      <w:r>
        <w:rPr>
          <w:vertAlign w:val="subscript"/>
        </w:rPr>
        <w:t>2</w:t>
      </w:r>
      <w:r>
        <w:t>），</w:t>
      </w:r>
      <w:r>
        <w:t>则</w:t>
      </w:r>
      <w:r>
        <w:rPr>
          <w:rFonts w:hint="eastAsia"/>
          <w:i/>
        </w:rPr>
        <w:t>y</w:t>
      </w:r>
      <w:r>
        <w:rPr>
          <w:vertAlign w:val="subscript"/>
        </w:rPr>
        <w:t>1</w:t>
      </w:r>
      <w:r>
        <w:t>与</w:t>
      </w:r>
      <w:r>
        <w:rPr>
          <w:rFonts w:hint="eastAsia"/>
          <w:i/>
        </w:rPr>
        <w:t>y</w:t>
      </w:r>
      <w:r>
        <w:rPr>
          <w:vertAlign w:val="subscript"/>
        </w:rPr>
        <w:t>2</w:t>
      </w:r>
      <w:r>
        <w:t>的大小关系为</w:t>
      </w:r>
    </w:p>
    <w:p w14:paraId="05AD8D5C" w14:textId="77777777" w:rsidR="009177BA" w:rsidRDefault="00A02292">
      <w:pPr>
        <w:pStyle w:val="a0"/>
        <w:ind w:left="0"/>
        <w:rPr>
          <w:rFonts w:ascii="Times New Roman" w:eastAsia="宋体" w:cs="Times New Roman"/>
        </w:rPr>
      </w:pPr>
      <w:r>
        <w:rPr>
          <w:rFonts w:ascii="Times New Roman" w:eastAsia="宋体" w:cs="Times New Roman"/>
        </w:rPr>
        <w:t xml:space="preserve"> </w:t>
      </w:r>
      <w:r>
        <w:rPr>
          <w:rFonts w:ascii="Times New Roman" w:eastAsia="宋体" w:cs="Times New Roman" w:hint="eastAsia"/>
        </w:rPr>
        <w:t xml:space="preserve"> </w:t>
      </w:r>
      <w:r>
        <w:rPr>
          <w:rFonts w:ascii="Times New Roman" w:eastAsia="宋体" w:cs="Times New Roman"/>
        </w:rPr>
        <w:t>A.</w:t>
      </w:r>
      <w:r>
        <w:rPr>
          <w:rFonts w:ascii="Times New Roman" w:eastAsia="宋体" w:cs="Times New Roman" w:hint="eastAsia"/>
        </w:rPr>
        <w:t xml:space="preserve"> 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1</w:t>
      </w:r>
      <w:r>
        <w:rPr>
          <w:rFonts w:ascii="Times New Roman" w:eastAsia="宋体" w:cs="Times New Roman" w:hint="eastAsia"/>
        </w:rPr>
        <w:t>&gt;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2</w:t>
      </w:r>
      <w:r>
        <w:rPr>
          <w:rFonts w:ascii="Times New Roman" w:eastAsia="宋体" w:cs="Times New Roman" w:hint="eastAsia"/>
          <w:vertAlign w:val="subscript"/>
        </w:rPr>
        <w:t xml:space="preserve">                        </w:t>
      </w:r>
      <w:r>
        <w:rPr>
          <w:rFonts w:ascii="Times New Roman" w:eastAsia="宋体" w:cs="Times New Roman" w:hint="eastAsia"/>
        </w:rPr>
        <w:t xml:space="preserve">B. 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1</w:t>
      </w:r>
      <w:r>
        <w:rPr>
          <w:rFonts w:ascii="Times New Roman" w:eastAsia="宋体" w:cs="Times New Roman" w:hint="eastAsia"/>
        </w:rPr>
        <w:t>=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2</w:t>
      </w:r>
      <w:r>
        <w:rPr>
          <w:rFonts w:ascii="Times New Roman" w:eastAsia="宋体" w:cs="Times New Roman" w:hint="eastAsia"/>
          <w:vertAlign w:val="subscript"/>
        </w:rPr>
        <w:t xml:space="preserve">                        </w:t>
      </w:r>
      <w:r>
        <w:rPr>
          <w:rFonts w:ascii="Times New Roman" w:eastAsia="宋体" w:cs="Times New Roman" w:hint="eastAsia"/>
        </w:rPr>
        <w:t xml:space="preserve"> C. 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1</w:t>
      </w:r>
      <w:r>
        <w:rPr>
          <w:rFonts w:ascii="Times New Roman" w:eastAsia="宋体" w:cs="Times New Roman" w:hint="eastAsia"/>
        </w:rPr>
        <w:t>&lt;</w:t>
      </w:r>
      <w:r>
        <w:rPr>
          <w:rFonts w:ascii="Times New Roman" w:eastAsia="宋体" w:cs="Times New Roman" w:hint="eastAsia"/>
          <w:i/>
        </w:rPr>
        <w:t>y</w:t>
      </w:r>
      <w:r>
        <w:rPr>
          <w:rFonts w:ascii="Times New Roman" w:eastAsia="宋体" w:cs="Times New Roman"/>
          <w:vertAlign w:val="subscript"/>
        </w:rPr>
        <w:t>2</w:t>
      </w:r>
      <w:r>
        <w:rPr>
          <w:rFonts w:ascii="Times New Roman" w:eastAsia="宋体" w:cs="Times New Roman" w:hint="eastAsia"/>
          <w:vertAlign w:val="subscript"/>
        </w:rPr>
        <w:t xml:space="preserve">                        </w:t>
      </w:r>
      <w:r>
        <w:rPr>
          <w:rFonts w:ascii="Times New Roman" w:eastAsia="宋体" w:cs="Times New Roman" w:hint="eastAsia"/>
        </w:rPr>
        <w:t xml:space="preserve">D. </w:t>
      </w:r>
      <w:r>
        <w:rPr>
          <w:rFonts w:ascii="Times New Roman" w:eastAsia="宋体" w:cs="Times New Roman" w:hint="eastAsia"/>
        </w:rPr>
        <w:t>不能确定</w:t>
      </w:r>
    </w:p>
    <w:p w14:paraId="6E14C661" w14:textId="77777777" w:rsidR="009177BA" w:rsidRDefault="00A02292">
      <w:pPr>
        <w:numPr>
          <w:ilvl w:val="0"/>
          <w:numId w:val="2"/>
        </w:numPr>
      </w:pPr>
      <w:r>
        <w:t>已知二次函数</w:t>
      </w:r>
      <w:r>
        <w:rPr>
          <w:rFonts w:hint="eastAsia"/>
          <w:i/>
        </w:rPr>
        <w:t>y</w:t>
      </w:r>
      <w:r>
        <w:t>=- (</w:t>
      </w:r>
      <w:r>
        <w:rPr>
          <w:rFonts w:hint="eastAsia"/>
          <w:i/>
        </w:rPr>
        <w:t>x</w:t>
      </w:r>
      <w:r>
        <w:rPr>
          <w:rFonts w:hint="eastAsia"/>
        </w:rPr>
        <w:t xml:space="preserve"> </w:t>
      </w:r>
      <w:r>
        <w:t>-</w:t>
      </w:r>
      <w:r>
        <w:rPr>
          <w:rFonts w:hint="eastAsia"/>
        </w:rPr>
        <w:t xml:space="preserve"> h</w:t>
      </w:r>
      <w:r>
        <w:t xml:space="preserve">) </w:t>
      </w:r>
      <w:r>
        <w:rPr>
          <w:vertAlign w:val="superscript"/>
        </w:rPr>
        <w:t>2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（</w:t>
      </w:r>
      <w:r>
        <w:t>h</w:t>
      </w:r>
      <w:r>
        <w:t>为常数</w:t>
      </w:r>
      <w:r>
        <w:rPr>
          <w:rFonts w:hint="eastAsia"/>
        </w:rPr>
        <w:t>）</w:t>
      </w:r>
      <w:r>
        <w:t>，当自</w:t>
      </w:r>
      <w:r>
        <w:rPr>
          <w:rFonts w:hint="eastAsia"/>
        </w:rPr>
        <w:t>变</w:t>
      </w:r>
      <w:r>
        <w:t>量</w:t>
      </w:r>
      <w:r>
        <w:rPr>
          <w:rFonts w:hint="eastAsia"/>
          <w:i/>
        </w:rPr>
        <w:t>x</w:t>
      </w:r>
      <w:r>
        <w:t>的值满足</w:t>
      </w:r>
      <w:r>
        <w:rPr>
          <w:rFonts w:hint="eastAsia"/>
        </w:rPr>
        <w:t>2</w:t>
      </w:r>
      <w:r>
        <w:rPr>
          <w:rFonts w:hint="eastAsia"/>
        </w:rPr>
        <w:t>≤</w:t>
      </w:r>
      <w:r>
        <w:rPr>
          <w:rFonts w:hint="eastAsia"/>
          <w:i/>
        </w:rPr>
        <w:t>x</w:t>
      </w:r>
      <w:r>
        <w:rPr>
          <w:rFonts w:hint="eastAsia"/>
        </w:rPr>
        <w:t>≤</w:t>
      </w:r>
      <w:r>
        <w:rPr>
          <w:rFonts w:hint="eastAsia"/>
        </w:rPr>
        <w:t>5</w:t>
      </w:r>
      <w:r>
        <w:t>时，与其对应的函数值</w:t>
      </w:r>
      <w:r>
        <w:rPr>
          <w:rFonts w:hint="eastAsia"/>
          <w:i/>
        </w:rPr>
        <w:t>y</w:t>
      </w:r>
      <w:r>
        <w:t>的最大值为</w:t>
      </w:r>
      <w:r>
        <w:t>-3</w:t>
      </w:r>
      <w:r>
        <w:t>，则</w:t>
      </w:r>
      <w:r>
        <w:t>h</w:t>
      </w:r>
      <w:r>
        <w:t>的值为</w:t>
      </w:r>
      <w:r>
        <w:rPr>
          <w:rFonts w:hint="eastAsia"/>
        </w:rPr>
        <w:t xml:space="preserve"> </w:t>
      </w:r>
    </w:p>
    <w:p w14:paraId="2E0B6DC7" w14:textId="77777777" w:rsidR="009177BA" w:rsidRDefault="00A02292">
      <w:pPr>
        <w:ind w:firstLineChars="100" w:firstLine="210"/>
      </w:pPr>
      <w:r>
        <w:t>A.3</w:t>
      </w:r>
      <w:r>
        <w:t>或</w:t>
      </w:r>
      <w:r>
        <w:t>4</w:t>
      </w:r>
      <w:r>
        <w:rPr>
          <w:rFonts w:hint="eastAsia"/>
        </w:rPr>
        <w:t xml:space="preserve">               </w:t>
      </w:r>
      <w:r>
        <w:t>B.0</w:t>
      </w:r>
      <w:r>
        <w:t>或</w:t>
      </w:r>
      <w:r>
        <w:t>4</w:t>
      </w:r>
      <w:r>
        <w:rPr>
          <w:rFonts w:hint="eastAsia"/>
        </w:rPr>
        <w:t xml:space="preserve">                 </w:t>
      </w:r>
      <w:r>
        <w:t>C. 0</w:t>
      </w:r>
      <w:r>
        <w:t>或</w:t>
      </w:r>
      <w:r>
        <w:t>7</w:t>
      </w:r>
      <w:r>
        <w:rPr>
          <w:rFonts w:hint="eastAsia"/>
        </w:rPr>
        <w:t xml:space="preserve">               </w:t>
      </w:r>
      <w:r>
        <w:t>D.7</w:t>
      </w:r>
      <w:r>
        <w:t>或</w:t>
      </w:r>
      <w:r>
        <w:t>3</w:t>
      </w:r>
    </w:p>
    <w:p w14:paraId="077F2C8F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34DD2571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22F2426F" w14:textId="77777777" w:rsidR="009177BA" w:rsidRDefault="00A02292">
      <w:pPr>
        <w:pStyle w:val="a0"/>
        <w:numPr>
          <w:ilvl w:val="0"/>
          <w:numId w:val="1"/>
        </w:numPr>
        <w:rPr>
          <w:rFonts w:ascii="Times New Roman" w:eastAsia="宋体" w:cs="Times New Roman"/>
          <w:b/>
          <w:bCs/>
          <w:sz w:val="24"/>
          <w:szCs w:val="24"/>
        </w:rPr>
      </w:pPr>
      <w:r>
        <w:rPr>
          <w:rFonts w:ascii="Times New Roman" w:eastAsia="宋体" w:cs="Times New Roman"/>
          <w:b/>
          <w:bCs/>
          <w:sz w:val="24"/>
          <w:szCs w:val="24"/>
        </w:rPr>
        <w:t>填空题</w:t>
      </w:r>
    </w:p>
    <w:p w14:paraId="42EB62C2" w14:textId="77777777" w:rsidR="009177BA" w:rsidRDefault="00A02292">
      <w:pPr>
        <w:numPr>
          <w:ilvl w:val="0"/>
          <w:numId w:val="2"/>
        </w:numPr>
      </w:pPr>
      <w:r>
        <w:t>已知函数</w:t>
      </w:r>
      <w:r>
        <w:rPr>
          <w:position w:val="-10"/>
        </w:rPr>
        <w:object w:dxaOrig="1860" w:dyaOrig="400" w14:anchorId="02004BF8">
          <v:shape id="_x0000_i1033" type="#_x0000_t75" alt="www.szzx100.com江南汇教育网" style="width:93pt;height:20pt" o:ole="">
            <v:imagedata r:id="rId23" o:title=""/>
          </v:shape>
          <o:OLEObject Type="Embed" ProgID="Equation.3" ShapeID="_x0000_i1033" DrawAspect="Content" ObjectID="_1701438364" r:id="rId24"/>
        </w:object>
      </w:r>
      <w:r>
        <w:t>是</w:t>
      </w:r>
      <w:r>
        <w:rPr>
          <w:rFonts w:hint="eastAsia"/>
        </w:rPr>
        <w:t>二次函数，则</w:t>
      </w:r>
      <w:r>
        <w:rPr>
          <w:rFonts w:hint="eastAsia"/>
          <w:i/>
        </w:rPr>
        <w:t>k</w:t>
      </w:r>
      <w:r>
        <w:rPr>
          <w:rFonts w:hint="eastAsia"/>
        </w:rPr>
        <w:t>=___________</w:t>
      </w:r>
      <w:r>
        <w:rPr>
          <w:rFonts w:hint="eastAsia"/>
        </w:rPr>
        <w:t>。</w:t>
      </w:r>
    </w:p>
    <w:p w14:paraId="5B387C6C" w14:textId="77777777" w:rsidR="009177BA" w:rsidRDefault="00A02292">
      <w:pPr>
        <w:numPr>
          <w:ilvl w:val="0"/>
          <w:numId w:val="2"/>
        </w:numPr>
      </w:pPr>
      <w:r>
        <w:t>代数式</w:t>
      </w:r>
      <w:r>
        <w:t>-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t xml:space="preserve"> +4</w:t>
      </w:r>
      <w:r>
        <w:rPr>
          <w:rFonts w:hint="eastAsia"/>
          <w:i/>
        </w:rPr>
        <w:t>x</w:t>
      </w:r>
      <w:r>
        <w:t>+1</w:t>
      </w:r>
      <w:r>
        <w:rPr>
          <w:rFonts w:hint="eastAsia"/>
        </w:rPr>
        <w:t>，</w:t>
      </w:r>
      <w:r>
        <w:t>当</w:t>
      </w:r>
      <w:r>
        <w:rPr>
          <w:rFonts w:hint="eastAsia"/>
          <w:i/>
        </w:rPr>
        <w:t>x</w:t>
      </w:r>
      <w:r>
        <w:rPr>
          <w:rFonts w:hint="eastAsia"/>
        </w:rPr>
        <w:t>=________</w:t>
      </w:r>
      <w:r>
        <w:t>时，代数式有最</w:t>
      </w:r>
      <w:r>
        <w:rPr>
          <w:rFonts w:hint="eastAsia"/>
        </w:rPr>
        <w:t>大</w:t>
      </w:r>
      <w:r>
        <w:t>值，其值为</w:t>
      </w:r>
      <w:r>
        <w:rPr>
          <w:rFonts w:hint="eastAsia"/>
        </w:rPr>
        <w:t>__________</w:t>
      </w:r>
      <w:r>
        <w:rPr>
          <w:rFonts w:hint="eastAsia"/>
        </w:rPr>
        <w:t>。</w:t>
      </w:r>
    </w:p>
    <w:p w14:paraId="210A342C" w14:textId="77777777" w:rsidR="009177BA" w:rsidRDefault="00A02292">
      <w:pPr>
        <w:numPr>
          <w:ilvl w:val="0"/>
          <w:numId w:val="2"/>
        </w:numPr>
      </w:pPr>
      <w:r>
        <w:rPr>
          <w:rFonts w:hint="eastAsia"/>
        </w:rPr>
        <w:t>一</w:t>
      </w:r>
      <w:r>
        <w:t>种药品经过两次降价，药价从原来每盒</w:t>
      </w:r>
      <w:r>
        <w:t>60</w:t>
      </w:r>
      <w:r>
        <w:t>元降至现在的每盒</w:t>
      </w:r>
      <w:r>
        <w:t xml:space="preserve">48.6 </w:t>
      </w:r>
      <w:r>
        <w:t>元，则平均每次降价的百分率是</w:t>
      </w:r>
      <w:r>
        <w:rPr>
          <w:rFonts w:hint="eastAsia"/>
        </w:rPr>
        <w:t>______</w:t>
      </w:r>
      <w:r>
        <w:t>%</w:t>
      </w:r>
      <w:r>
        <w:rPr>
          <w:rFonts w:hint="eastAsia"/>
        </w:rPr>
        <w:t>。</w:t>
      </w:r>
    </w:p>
    <w:p w14:paraId="1F8035E8" w14:textId="77777777" w:rsidR="009177BA" w:rsidRDefault="00A02292">
      <w:pPr>
        <w:numPr>
          <w:ilvl w:val="0"/>
          <w:numId w:val="2"/>
        </w:numPr>
      </w:pPr>
      <w:r>
        <w:t>如果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t>是两个不相等的实数，且满足</w:t>
      </w:r>
      <w:r>
        <w:rPr>
          <w:rFonts w:hint="eastAsia"/>
          <w:i/>
        </w:rPr>
        <w:t>m</w:t>
      </w:r>
      <w:r>
        <w:rPr>
          <w:vertAlign w:val="superscript"/>
        </w:rPr>
        <w:t>2</w:t>
      </w:r>
      <w:r>
        <w:t xml:space="preserve"> - </w:t>
      </w:r>
      <w:r>
        <w:rPr>
          <w:rFonts w:hint="eastAsia"/>
          <w:i/>
        </w:rPr>
        <w:t>m</w:t>
      </w:r>
      <w:r>
        <w:t>=3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vertAlign w:val="superscript"/>
        </w:rPr>
        <w:t>2</w:t>
      </w:r>
      <w:r>
        <w:t xml:space="preserve"> - </w:t>
      </w:r>
      <w:r>
        <w:rPr>
          <w:rFonts w:hint="eastAsia"/>
          <w:i/>
        </w:rPr>
        <w:t>n</w:t>
      </w:r>
      <w:r>
        <w:t>=3</w:t>
      </w:r>
      <w:r>
        <w:rPr>
          <w:rFonts w:hint="eastAsia"/>
        </w:rPr>
        <w:t>，</w:t>
      </w:r>
      <w:r>
        <w:t>那么代数</w:t>
      </w:r>
      <w:r>
        <w:t>2</w:t>
      </w:r>
      <w:r>
        <w:rPr>
          <w:rFonts w:hint="eastAsia"/>
          <w:i/>
        </w:rPr>
        <w:t>n</w:t>
      </w:r>
      <w:r>
        <w:rPr>
          <w:rFonts w:hint="eastAsia"/>
          <w:vertAlign w:val="superscript"/>
        </w:rPr>
        <w:t>2</w:t>
      </w:r>
      <w:r>
        <w:t>-</w:t>
      </w:r>
      <w:r>
        <w:rPr>
          <w:rFonts w:hint="eastAsia"/>
          <w:i/>
        </w:rPr>
        <w:t>mn</w:t>
      </w:r>
      <w:r>
        <w:t>+2</w:t>
      </w:r>
      <w:r>
        <w:rPr>
          <w:rFonts w:hint="eastAsia"/>
          <w:i/>
        </w:rPr>
        <w:t>m</w:t>
      </w:r>
      <w:r>
        <w:t>+2015=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14:paraId="14A0C86C" w14:textId="77777777" w:rsidR="009177BA" w:rsidRDefault="00A02292">
      <w:pPr>
        <w:numPr>
          <w:ilvl w:val="0"/>
          <w:numId w:val="2"/>
        </w:numPr>
      </w:pPr>
      <w:r>
        <w:t>已知二次函数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mx</w:t>
      </w:r>
      <w:r>
        <w:rPr>
          <w:vertAlign w:val="superscript"/>
        </w:rPr>
        <w:t>2</w:t>
      </w:r>
      <w:r>
        <w:t>+(</w:t>
      </w:r>
      <w:r>
        <w:rPr>
          <w:rFonts w:hint="eastAsia"/>
          <w:i/>
        </w:rPr>
        <w:t>m</w:t>
      </w:r>
      <w:r>
        <w:t>-l)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m</w:t>
      </w:r>
      <w:r>
        <w:t>-1</w:t>
      </w:r>
      <w:r>
        <w:t>的</w:t>
      </w:r>
      <w:proofErr w:type="gramStart"/>
      <w:r>
        <w:t>图象</w:t>
      </w:r>
      <w:proofErr w:type="gramEnd"/>
      <w:r>
        <w:t>有最低点，且最低点的纵坐标是零，则</w:t>
      </w:r>
      <w:r>
        <w:rPr>
          <w:rFonts w:hint="eastAsia"/>
          <w:i/>
        </w:rPr>
        <w:t>m</w:t>
      </w:r>
      <w:r>
        <w:t>=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14:paraId="7735811E" w14:textId="77777777" w:rsidR="009177BA" w:rsidRDefault="00A02292">
      <w:pPr>
        <w:numPr>
          <w:ilvl w:val="0"/>
          <w:numId w:val="2"/>
        </w:numPr>
      </w:pPr>
      <w:r>
        <w:t>对于任何的实数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t>抛物线</w:t>
      </w:r>
      <w:r>
        <w:rPr>
          <w:rFonts w:hint="eastAsia"/>
          <w:i/>
        </w:rPr>
        <w:t>y</w:t>
      </w:r>
      <w:r>
        <w:t xml:space="preserve"> =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 xml:space="preserve"> +(2 </w:t>
      </w:r>
      <w:r>
        <w:rPr>
          <w:rFonts w:hint="eastAsia"/>
        </w:rPr>
        <w:t xml:space="preserve">- </w:t>
      </w:r>
      <w:r>
        <w:rPr>
          <w:rFonts w:hint="eastAsia"/>
          <w:i/>
        </w:rPr>
        <w:t>t</w:t>
      </w:r>
      <w:r>
        <w:t>)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t</w:t>
      </w:r>
      <w:r>
        <w:t>总经过一个固定的点</w:t>
      </w:r>
      <w:r>
        <w:rPr>
          <w:rFonts w:hint="eastAsia"/>
        </w:rPr>
        <w:t>，</w:t>
      </w:r>
      <w:r>
        <w:t>这个点是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14:paraId="5AA74A57" w14:textId="77777777" w:rsidR="009177BA" w:rsidRDefault="00A02292">
      <w:pPr>
        <w:numPr>
          <w:ilvl w:val="0"/>
          <w:numId w:val="2"/>
        </w:numPr>
      </w:pPr>
      <w:r>
        <w:t>点</w:t>
      </w:r>
      <w:r>
        <w:t>P</w:t>
      </w:r>
      <w:r>
        <w:rPr>
          <w:rFonts w:hint="eastAsia"/>
        </w:rPr>
        <w:t>（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）</w:t>
      </w:r>
      <w:r>
        <w:t>在以</w:t>
      </w:r>
      <w:r>
        <w:rPr>
          <w:rFonts w:hint="eastAsia"/>
          <w:i/>
        </w:rPr>
        <w:t>y</w:t>
      </w:r>
      <w:r>
        <w:t>轴为对称轴的二次函数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>
        <w:rPr>
          <w:rFonts w:hint="eastAsia"/>
          <w:i/>
        </w:rPr>
        <w:t>ax</w:t>
      </w:r>
      <w:r>
        <w:rPr>
          <w:rFonts w:hint="eastAsia"/>
        </w:rPr>
        <w:t>+4</w:t>
      </w:r>
      <w:r>
        <w:t>的图像</w:t>
      </w:r>
      <w:r>
        <w:rPr>
          <w:rFonts w:hint="eastAsia"/>
        </w:rPr>
        <w:t>上</w:t>
      </w:r>
      <w:r>
        <w:t>，则</w:t>
      </w:r>
      <w:r>
        <w:rPr>
          <w:rFonts w:hint="eastAsia"/>
          <w:i/>
        </w:rPr>
        <w:t>m</w:t>
      </w:r>
      <w:r>
        <w:rPr>
          <w:rFonts w:hint="eastAsia"/>
        </w:rPr>
        <w:t>-</w:t>
      </w:r>
      <w:r>
        <w:rPr>
          <w:rFonts w:hint="eastAsia"/>
          <w:i/>
        </w:rPr>
        <w:t>n</w:t>
      </w:r>
      <w:r>
        <w:t>的最大</w:t>
      </w:r>
      <w:r>
        <w:rPr>
          <w:rFonts w:hint="eastAsia"/>
        </w:rPr>
        <w:t>值</w:t>
      </w:r>
      <w:r>
        <w:t>为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14:paraId="5EDBE1EA" w14:textId="77777777" w:rsidR="009177BA" w:rsidRDefault="00A02292">
      <w:pPr>
        <w:numPr>
          <w:ilvl w:val="0"/>
          <w:numId w:val="2"/>
        </w:numPr>
      </w:pPr>
      <w:r>
        <w:rPr>
          <w:rFonts w:ascii="宋体" w:hAnsi="宋体" w:cs="宋体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606F14C6" wp14:editId="207CEC2A">
            <wp:simplePos x="0" y="0"/>
            <wp:positionH relativeFrom="column">
              <wp:posOffset>4770120</wp:posOffset>
            </wp:positionH>
            <wp:positionV relativeFrom="paragraph">
              <wp:posOffset>-15240</wp:posOffset>
            </wp:positionV>
            <wp:extent cx="1304925" cy="1447800"/>
            <wp:effectExtent l="0" t="0" r="5715" b="0"/>
            <wp:wrapSquare wrapText="bothSides"/>
            <wp:docPr id="3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 descr="www.szzx100.com江南汇教育网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二次函数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rFonts w:hint="eastAsia"/>
          <w:i/>
        </w:rPr>
        <w:t>bx</w:t>
      </w:r>
      <w:r>
        <w:t>+</w:t>
      </w:r>
      <w:r>
        <w:rPr>
          <w:rFonts w:hint="eastAsia"/>
          <w:i/>
        </w:rPr>
        <w:t>c</w:t>
      </w:r>
      <w:r>
        <w:t>的</w:t>
      </w:r>
      <w:proofErr w:type="gramStart"/>
      <w:r>
        <w:t>图象</w:t>
      </w:r>
      <w:proofErr w:type="gramEnd"/>
      <w:r>
        <w:t>如图所示，以下结论</w:t>
      </w:r>
      <w:r>
        <w:t>:①</w:t>
      </w:r>
      <w:r>
        <w:rPr>
          <w:rFonts w:hint="eastAsia"/>
          <w:i/>
        </w:rPr>
        <w:t>abc</w:t>
      </w:r>
      <w:r>
        <w:t>&gt;0</w:t>
      </w:r>
      <w:r>
        <w:rPr>
          <w:rFonts w:hint="eastAsia"/>
        </w:rPr>
        <w:t>；</w:t>
      </w:r>
      <w:r>
        <w:t>②</w:t>
      </w:r>
      <w:r>
        <w:t>其顶点坐标为</w:t>
      </w:r>
      <w:r>
        <w:rPr>
          <w:rFonts w:hint="eastAsia"/>
        </w:rPr>
        <w:t>（</w:t>
      </w:r>
      <w:r>
        <w:rPr>
          <w:position w:val="-24"/>
        </w:rPr>
        <w:object w:dxaOrig="240" w:dyaOrig="620" w14:anchorId="737CD7E1">
          <v:shape id="_x0000_i1034" type="#_x0000_t75" alt="www.szzx100.com江南汇教育网" style="width:12pt;height:31pt" o:ole="">
            <v:imagedata r:id="rId21" o:title=""/>
          </v:shape>
          <o:OLEObject Type="Embed" ProgID="Equation.3" ShapeID="_x0000_i1034" DrawAspect="Content" ObjectID="_1701438365" r:id="rId26"/>
        </w:object>
      </w:r>
      <w:r>
        <w:rPr>
          <w:rFonts w:hint="eastAsia"/>
        </w:rPr>
        <w:t>，</w:t>
      </w:r>
      <w:r>
        <w:rPr>
          <w:rFonts w:hint="eastAsia"/>
        </w:rPr>
        <w:t>-2</w:t>
      </w:r>
      <w:r>
        <w:rPr>
          <w:rFonts w:hint="eastAsia"/>
        </w:rPr>
        <w:t>）；</w:t>
      </w:r>
      <w:r>
        <w:rPr>
          <w:rFonts w:hint="eastAsia"/>
        </w:rPr>
        <w:t>③</w:t>
      </w:r>
      <w:r>
        <w:rPr>
          <w:rFonts w:hint="eastAsia"/>
        </w:rPr>
        <w:t>2</w:t>
      </w:r>
      <w:r>
        <w:rPr>
          <w:rFonts w:hint="eastAsia"/>
          <w:i/>
        </w:rPr>
        <w:t>a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&gt;0</w:t>
      </w:r>
      <w:r>
        <w:rPr>
          <w:rFonts w:hint="eastAsia"/>
        </w:rPr>
        <w:t>；④当</w:t>
      </w:r>
      <w:r>
        <w:rPr>
          <w:rFonts w:hint="eastAsia"/>
          <w:i/>
        </w:rPr>
        <w:t>x</w:t>
      </w:r>
      <w:r>
        <w:rPr>
          <w:rFonts w:hint="eastAsia"/>
        </w:rPr>
        <w:t>＜</w:t>
      </w:r>
      <w:r>
        <w:rPr>
          <w:position w:val="-24"/>
        </w:rPr>
        <w:object w:dxaOrig="240" w:dyaOrig="620" w14:anchorId="1772BDAA">
          <v:shape id="_x0000_i1035" type="#_x0000_t75" alt="www.szzx100.com江南汇教育网" style="width:12pt;height:31pt" o:ole="">
            <v:imagedata r:id="rId21" o:title=""/>
          </v:shape>
          <o:OLEObject Type="Embed" ProgID="Equation.3" ShapeID="_x0000_i1035" DrawAspect="Content" ObjectID="_1701438366" r:id="rId27"/>
        </w:objec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随</w:t>
      </w:r>
      <w:r>
        <w:rPr>
          <w:rFonts w:hint="eastAsia"/>
          <w:i/>
        </w:rPr>
        <w:t>x</w:t>
      </w:r>
      <w:r>
        <w:rPr>
          <w:rFonts w:hint="eastAsia"/>
        </w:rPr>
        <w:t>的增大而减小；⑤</w:t>
      </w:r>
      <w:r>
        <w:rPr>
          <w:rFonts w:hint="eastAsia"/>
          <w:i/>
        </w:rPr>
        <w:t>a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+</w:t>
      </w:r>
      <w:r>
        <w:rPr>
          <w:rFonts w:hint="eastAsia"/>
          <w:i/>
        </w:rPr>
        <w:t>c</w:t>
      </w:r>
      <w:r>
        <w:rPr>
          <w:rFonts w:hint="eastAsia"/>
        </w:rPr>
        <w:t>&gt;0</w:t>
      </w:r>
      <w:r>
        <w:rPr>
          <w:rFonts w:hint="eastAsia"/>
        </w:rPr>
        <w:t>，正确的有</w:t>
      </w:r>
      <w:r>
        <w:rPr>
          <w:rFonts w:hint="eastAsia"/>
        </w:rPr>
        <w:t>___________</w:t>
      </w:r>
      <w:r>
        <w:rPr>
          <w:rFonts w:hint="eastAsia"/>
        </w:rPr>
        <w:t>。</w:t>
      </w:r>
    </w:p>
    <w:p w14:paraId="3476C6F1" w14:textId="77777777" w:rsidR="009177BA" w:rsidRDefault="009177BA"/>
    <w:p w14:paraId="4BBAEBD5" w14:textId="77777777" w:rsidR="009177BA" w:rsidRDefault="009177BA">
      <w:pPr>
        <w:pStyle w:val="a0"/>
      </w:pPr>
    </w:p>
    <w:p w14:paraId="5CF633E0" w14:textId="77777777" w:rsidR="009177BA" w:rsidRDefault="00A02292">
      <w:pPr>
        <w:pStyle w:val="a0"/>
        <w:numPr>
          <w:ilvl w:val="0"/>
          <w:numId w:val="1"/>
        </w:numPr>
        <w:rPr>
          <w:rFonts w:ascii="Times New Roman" w:eastAsia="宋体" w:cs="Times New Roman"/>
          <w:b/>
          <w:bCs/>
          <w:sz w:val="24"/>
          <w:szCs w:val="24"/>
        </w:rPr>
      </w:pPr>
      <w:r>
        <w:rPr>
          <w:rFonts w:ascii="Times New Roman" w:eastAsia="宋体" w:cs="Times New Roman"/>
          <w:b/>
          <w:bCs/>
          <w:sz w:val="24"/>
          <w:szCs w:val="24"/>
        </w:rPr>
        <w:t>解答题</w:t>
      </w:r>
    </w:p>
    <w:p w14:paraId="6C310EFC" w14:textId="77777777" w:rsidR="009177BA" w:rsidRDefault="00A02292">
      <w:pPr>
        <w:numPr>
          <w:ilvl w:val="0"/>
          <w:numId w:val="2"/>
        </w:numPr>
      </w:pPr>
      <w:r>
        <w:t>解方程</w:t>
      </w:r>
      <w:r>
        <w:t>(</w:t>
      </w:r>
      <w:r>
        <w:t>本题满分</w:t>
      </w:r>
      <w:r>
        <w:t>12</w:t>
      </w:r>
      <w:r>
        <w:t>分，每小题</w:t>
      </w:r>
      <w:r>
        <w:t>3</w:t>
      </w:r>
      <w:r>
        <w:t>分</w:t>
      </w:r>
      <w:r>
        <w:t>)</w:t>
      </w:r>
    </w:p>
    <w:p w14:paraId="3118C7FE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2</w:t>
      </w:r>
      <w:r>
        <w:rPr>
          <w:rFonts w:hint="eastAsia"/>
          <w:i/>
        </w:rPr>
        <w:t>y</w:t>
      </w:r>
      <w:r>
        <w:rPr>
          <w:vertAlign w:val="superscript"/>
        </w:rPr>
        <w:t>2</w:t>
      </w:r>
      <w:r>
        <w:t>-3</w:t>
      </w:r>
      <w:r>
        <w:rPr>
          <w:rFonts w:hint="eastAsia"/>
          <w:i/>
        </w:rPr>
        <w:t>y</w:t>
      </w:r>
      <w:r>
        <w:t>+4=0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(</w:t>
      </w:r>
      <w:r>
        <w:rPr>
          <w:rFonts w:hint="eastAsia"/>
          <w:i/>
        </w:rPr>
        <w:t>x</w:t>
      </w:r>
      <w:r>
        <w:t xml:space="preserve"> -1) (</w:t>
      </w:r>
      <w:r>
        <w:rPr>
          <w:rFonts w:hint="eastAsia"/>
          <w:i/>
        </w:rPr>
        <w:t>x</w:t>
      </w:r>
      <w:r>
        <w:t>+2) =70</w:t>
      </w:r>
    </w:p>
    <w:p w14:paraId="1EBD2B39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A2FFC47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7DEE1013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30EB9267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85C49AA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6782ED33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4D2B3B1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(4</w:t>
      </w:r>
      <w:r>
        <w:rPr>
          <w:rFonts w:hint="eastAsia"/>
          <w:i/>
        </w:rPr>
        <w:t>y</w:t>
      </w:r>
      <w:r>
        <w:t>+1)</w:t>
      </w:r>
      <w:r>
        <w:rPr>
          <w:vertAlign w:val="superscript"/>
        </w:rPr>
        <w:t>2</w:t>
      </w:r>
      <w:r>
        <w:t xml:space="preserve"> -25(</w:t>
      </w:r>
      <w:r>
        <w:rPr>
          <w:rFonts w:hint="eastAsia"/>
          <w:i/>
        </w:rPr>
        <w:t>y</w:t>
      </w:r>
      <w:r>
        <w:t>-1)</w:t>
      </w:r>
      <w:r>
        <w:rPr>
          <w:vertAlign w:val="superscript"/>
        </w:rPr>
        <w:t>2</w:t>
      </w:r>
      <w:r>
        <w:t>=0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(2</w:t>
      </w:r>
      <w:r>
        <w:rPr>
          <w:rFonts w:hint="eastAsia"/>
          <w:i/>
        </w:rPr>
        <w:t>x</w:t>
      </w:r>
      <w:r>
        <w:t>+1)</w:t>
      </w:r>
      <w:r>
        <w:rPr>
          <w:rFonts w:hint="eastAsia"/>
          <w:vertAlign w:val="superscript"/>
        </w:rPr>
        <w:t>2</w:t>
      </w:r>
      <w:r>
        <w:t>-3(2</w:t>
      </w:r>
      <w:r>
        <w:rPr>
          <w:rFonts w:hint="eastAsia"/>
          <w:i/>
        </w:rPr>
        <w:t>x</w:t>
      </w:r>
      <w:r>
        <w:t>+1)+2=0</w:t>
      </w:r>
    </w:p>
    <w:p w14:paraId="424451EF" w14:textId="77777777" w:rsidR="009177BA" w:rsidRDefault="009177BA">
      <w:pPr>
        <w:pStyle w:val="a0"/>
      </w:pPr>
    </w:p>
    <w:p w14:paraId="52082659" w14:textId="77777777" w:rsidR="009177BA" w:rsidRDefault="009177BA">
      <w:pPr>
        <w:pStyle w:val="a0"/>
      </w:pPr>
    </w:p>
    <w:p w14:paraId="1DB40D16" w14:textId="77777777" w:rsidR="009177BA" w:rsidRDefault="009177BA">
      <w:pPr>
        <w:pStyle w:val="a0"/>
      </w:pPr>
    </w:p>
    <w:p w14:paraId="1F66B5EC" w14:textId="77777777" w:rsidR="009177BA" w:rsidRDefault="009177BA">
      <w:pPr>
        <w:pStyle w:val="a0"/>
      </w:pPr>
    </w:p>
    <w:p w14:paraId="425DE9AA" w14:textId="77777777" w:rsidR="009177BA" w:rsidRDefault="009177BA">
      <w:pPr>
        <w:pStyle w:val="a0"/>
        <w:ind w:left="0"/>
      </w:pPr>
    </w:p>
    <w:p w14:paraId="27D9EAD0" w14:textId="77777777" w:rsidR="009177BA" w:rsidRDefault="009177BA">
      <w:pPr>
        <w:pStyle w:val="a0"/>
      </w:pPr>
    </w:p>
    <w:p w14:paraId="6E11EF0C" w14:textId="77777777" w:rsidR="009177BA" w:rsidRDefault="009177BA">
      <w:pPr>
        <w:pStyle w:val="a0"/>
      </w:pPr>
    </w:p>
    <w:p w14:paraId="410C961F" w14:textId="77777777" w:rsidR="009177BA" w:rsidRDefault="00A02292">
      <w:pPr>
        <w:numPr>
          <w:ilvl w:val="0"/>
          <w:numId w:val="2"/>
        </w:numPr>
      </w:pPr>
      <w:r>
        <w:t xml:space="preserve"> (</w:t>
      </w:r>
      <w:r>
        <w:t>本题</w:t>
      </w:r>
      <w:r>
        <w:t>6</w:t>
      </w:r>
      <w:r>
        <w:t>分</w:t>
      </w:r>
      <w:r>
        <w:t>)</w:t>
      </w:r>
      <w:r>
        <w:t>己知抛物线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ax</w:t>
      </w:r>
      <w:r>
        <w:rPr>
          <w:rFonts w:hint="eastAsia"/>
          <w:vertAlign w:val="superscript"/>
        </w:rPr>
        <w:t xml:space="preserve">2 </w:t>
      </w:r>
      <w:r>
        <w:t>-2</w:t>
      </w:r>
      <w:r>
        <w:rPr>
          <w:rFonts w:hint="eastAsia"/>
          <w:i/>
        </w:rPr>
        <w:t>ax</w:t>
      </w:r>
      <w:r>
        <w:t>-6+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/>
        </w:rPr>
        <w:t>（</w:t>
      </w:r>
      <w:r>
        <w:rPr>
          <w:rFonts w:hint="eastAsia"/>
          <w:i/>
        </w:rPr>
        <w:t>a</w:t>
      </w:r>
      <w:r>
        <w:rPr>
          <w:rFonts w:hint="eastAsia"/>
        </w:rPr>
        <w:t>≠</w:t>
      </w:r>
      <w:r>
        <w:rPr>
          <w:rFonts w:hint="eastAsia"/>
        </w:rPr>
        <w:t>0</w:t>
      </w:r>
      <w:r>
        <w:rPr>
          <w:rFonts w:hint="eastAsia"/>
        </w:rPr>
        <w:t>）</w:t>
      </w:r>
    </w:p>
    <w:p w14:paraId="1AE7F95B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求这条抛物线的对称轴</w:t>
      </w:r>
      <w:r>
        <w:rPr>
          <w:rFonts w:hint="eastAsia"/>
        </w:rPr>
        <w:t>；</w:t>
      </w:r>
    </w:p>
    <w:p w14:paraId="5055E695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若该抛物线的顶点在</w:t>
      </w:r>
      <w:r>
        <w:rPr>
          <w:rFonts w:hint="eastAsia"/>
          <w:i/>
        </w:rPr>
        <w:t>x</w:t>
      </w:r>
      <w:r>
        <w:t>轴上，求其对应的函数的解析式。</w:t>
      </w:r>
    </w:p>
    <w:p w14:paraId="0A7BC9C2" w14:textId="77777777" w:rsidR="009177BA" w:rsidRDefault="009177BA"/>
    <w:p w14:paraId="49F7D2F8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4365567A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1B34CC1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7694580F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34033062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79640008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0C622A58" w14:textId="77777777" w:rsidR="009177BA" w:rsidRDefault="00A02292">
      <w:pPr>
        <w:numPr>
          <w:ilvl w:val="0"/>
          <w:numId w:val="2"/>
        </w:numPr>
      </w:pPr>
      <w:r>
        <w:t>(</w:t>
      </w:r>
      <w:r>
        <w:t>本题</w:t>
      </w:r>
      <w:r>
        <w:t>6</w:t>
      </w:r>
      <w:r>
        <w:t>分</w:t>
      </w:r>
      <w:r>
        <w:t>)</w:t>
      </w:r>
      <w:r>
        <w:t>已知关于</w:t>
      </w:r>
      <w:r>
        <w:rPr>
          <w:rFonts w:hint="eastAsia"/>
          <w:i/>
        </w:rPr>
        <w:t>x</w:t>
      </w:r>
      <w:r>
        <w:t>的方程</w:t>
      </w:r>
      <w:r>
        <w:t>(</w:t>
      </w:r>
      <w:r>
        <w:rPr>
          <w:rFonts w:hint="eastAsia"/>
          <w:i/>
        </w:rPr>
        <w:t>k</w:t>
      </w:r>
      <w:r>
        <w:t>-1)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+</w:t>
      </w:r>
      <w:r>
        <w:rPr>
          <w:rFonts w:hint="eastAsia"/>
          <w:i/>
        </w:rPr>
        <w:t>k</w:t>
      </w:r>
      <w:r>
        <w:rPr>
          <w:rFonts w:hint="eastAsia"/>
          <w:i/>
        </w:rPr>
        <w:t>x</w:t>
      </w:r>
      <w:r>
        <w:t>+1=0.</w:t>
      </w:r>
    </w:p>
    <w:p w14:paraId="2CFF3A20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证明</w:t>
      </w:r>
      <w:r>
        <w:rPr>
          <w:rFonts w:hint="eastAsia"/>
        </w:rPr>
        <w:t>：</w:t>
      </w:r>
      <w:r>
        <w:t>不论</w:t>
      </w:r>
      <w:r>
        <w:rPr>
          <w:rFonts w:hint="eastAsia"/>
          <w:i/>
        </w:rPr>
        <w:t>k</w:t>
      </w:r>
      <w:r>
        <w:t>为何值</w:t>
      </w:r>
      <w:r>
        <w:rPr>
          <w:rFonts w:hint="eastAsia"/>
        </w:rPr>
        <w:t>，</w:t>
      </w:r>
      <w:r>
        <w:t>方程总有实数根</w:t>
      </w:r>
      <w:r>
        <w:rPr>
          <w:rFonts w:hint="eastAsia"/>
        </w:rPr>
        <w:t>；</w:t>
      </w:r>
    </w:p>
    <w:p w14:paraId="5665B464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当</w:t>
      </w:r>
      <w:r>
        <w:rPr>
          <w:rFonts w:hint="eastAsia"/>
          <w:i/>
        </w:rPr>
        <w:t>k</w:t>
      </w:r>
      <w:r>
        <w:t>为何整数时，方程有两个不相等的整数根</w:t>
      </w:r>
      <w:r>
        <w:t>?</w:t>
      </w:r>
    </w:p>
    <w:p w14:paraId="16C64735" w14:textId="77777777" w:rsidR="009177BA" w:rsidRDefault="009177BA"/>
    <w:p w14:paraId="4FA67ECA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415AF09C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8CD79B8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DC37B02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F52DC89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18E34153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614DC08D" w14:textId="77777777" w:rsidR="009177BA" w:rsidRDefault="00A02292">
      <w:pPr>
        <w:numPr>
          <w:ilvl w:val="0"/>
          <w:numId w:val="2"/>
        </w:numPr>
      </w:pPr>
      <w:r>
        <w:lastRenderedPageBreak/>
        <w:t>(</w:t>
      </w:r>
      <w:r>
        <w:t>本题</w:t>
      </w:r>
      <w:r>
        <w:t>8</w:t>
      </w:r>
      <w:r>
        <w:t>分</w:t>
      </w:r>
      <w:r>
        <w:t>)</w:t>
      </w:r>
      <w:r>
        <w:t>己</w:t>
      </w:r>
      <w:proofErr w:type="gramStart"/>
      <w:r>
        <w:t>知关于</w:t>
      </w:r>
      <w:proofErr w:type="gramEnd"/>
      <w:r>
        <w:rPr>
          <w:rFonts w:hint="eastAsia"/>
          <w:i/>
        </w:rPr>
        <w:t>x</w:t>
      </w:r>
      <w:r>
        <w:t>的一元二次方程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-2(</w:t>
      </w:r>
      <w:r>
        <w:rPr>
          <w:rFonts w:hint="eastAsia"/>
          <w:i/>
        </w:rPr>
        <w:t>k</w:t>
      </w:r>
      <w:r>
        <w:t>+ 1)</w:t>
      </w:r>
      <w:r>
        <w:rPr>
          <w:rFonts w:hint="eastAsia"/>
          <w:i/>
        </w:rPr>
        <w:t>x</w:t>
      </w:r>
      <w:r>
        <w:t>+</w:t>
      </w:r>
      <w:r>
        <w:rPr>
          <w:rFonts w:hint="eastAsia"/>
          <w:i/>
        </w:rPr>
        <w:t>k</w:t>
      </w:r>
      <w:r>
        <w:rPr>
          <w:vertAlign w:val="superscript"/>
        </w:rPr>
        <w:t>2</w:t>
      </w:r>
      <w:r>
        <w:t>+2</w:t>
      </w:r>
      <w:r>
        <w:rPr>
          <w:rFonts w:hint="eastAsia"/>
          <w:i/>
        </w:rPr>
        <w:t>k</w:t>
      </w:r>
      <w:r>
        <w:t>=0.</w:t>
      </w:r>
    </w:p>
    <w:p w14:paraId="7EE0D249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判断该方程根的情况，并说明理由</w:t>
      </w:r>
      <w:r>
        <w:rPr>
          <w:rFonts w:hint="eastAsia"/>
        </w:rPr>
        <w:t>；</w:t>
      </w:r>
    </w:p>
    <w:p w14:paraId="11F03E65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若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t>、</w:t>
      </w:r>
      <w:r>
        <w:rPr>
          <w:rFonts w:hint="eastAsia"/>
          <w:i/>
        </w:rPr>
        <w:t>x</w:t>
      </w:r>
      <w:r>
        <w:rPr>
          <w:vertAlign w:val="subscript"/>
        </w:rPr>
        <w:t>2</w:t>
      </w:r>
      <w:r>
        <w:t>是方程的两根，其和为正，且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vertAlign w:val="superscript"/>
        </w:rPr>
        <w:t>2</w:t>
      </w:r>
      <w:r>
        <w:t>+</w:t>
      </w:r>
      <w:r>
        <w:rPr>
          <w:rFonts w:hint="eastAsia"/>
          <w:i/>
        </w:rPr>
        <w:t>x</w:t>
      </w:r>
      <w:r>
        <w:rPr>
          <w:vertAlign w:val="subscript"/>
        </w:rPr>
        <w:t>2</w:t>
      </w:r>
      <w:r>
        <w:rPr>
          <w:rFonts w:hint="eastAsia"/>
          <w:vertAlign w:val="superscript"/>
        </w:rPr>
        <w:t xml:space="preserve">2 </w:t>
      </w:r>
      <w:r>
        <w:t>-</w:t>
      </w:r>
      <w:r>
        <w:rPr>
          <w:rFonts w:hint="eastAsia"/>
          <w:i/>
        </w:rPr>
        <w:t>x</w:t>
      </w:r>
      <w:r>
        <w:rPr>
          <w:vertAlign w:val="subscript"/>
        </w:rPr>
        <w:t>1</w:t>
      </w:r>
      <w:r>
        <w:rPr>
          <w:rFonts w:hint="eastAsia"/>
          <w:i/>
        </w:rPr>
        <w:t>x</w:t>
      </w:r>
      <w:r>
        <w:rPr>
          <w:vertAlign w:val="subscript"/>
        </w:rPr>
        <w:t>2</w:t>
      </w:r>
      <w:r>
        <w:t>=7</w:t>
      </w:r>
      <w:r>
        <w:rPr>
          <w:rFonts w:hint="eastAsia"/>
        </w:rPr>
        <w:t>，</w:t>
      </w:r>
      <w:r>
        <w:t xml:space="preserve"> </w:t>
      </w:r>
      <w:r>
        <w:t>求</w:t>
      </w:r>
      <w:r>
        <w:rPr>
          <w:rFonts w:hint="eastAsia"/>
          <w:i/>
        </w:rPr>
        <w:t>k</w:t>
      </w:r>
      <w:r>
        <w:t>的值</w:t>
      </w:r>
      <w:r>
        <w:rPr>
          <w:rFonts w:hint="eastAsia"/>
        </w:rPr>
        <w:t>；</w:t>
      </w:r>
    </w:p>
    <w:p w14:paraId="4896768B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若等腰三角形的</w:t>
      </w:r>
      <w:proofErr w:type="gramStart"/>
      <w:r>
        <w:t>一</w:t>
      </w:r>
      <w:proofErr w:type="gramEnd"/>
      <w:r>
        <w:t>边长为</w:t>
      </w:r>
      <w:r>
        <w:t>7</w:t>
      </w:r>
      <w:r>
        <w:rPr>
          <w:rFonts w:hint="eastAsia"/>
        </w:rPr>
        <w:t>，</w:t>
      </w:r>
      <w:r>
        <w:t>方程的两根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t>、</w:t>
      </w:r>
      <w:r>
        <w:rPr>
          <w:rFonts w:hint="eastAsia"/>
          <w:i/>
        </w:rPr>
        <w:t>x</w:t>
      </w:r>
      <w:r>
        <w:rPr>
          <w:vertAlign w:val="subscript"/>
        </w:rPr>
        <w:t>2</w:t>
      </w:r>
      <w:r>
        <w:t>恰好是该三角形的另两条边长，求这个三角形的周长</w:t>
      </w:r>
      <w:r>
        <w:rPr>
          <w:rFonts w:hint="eastAsia"/>
        </w:rPr>
        <w:t>。</w:t>
      </w:r>
    </w:p>
    <w:p w14:paraId="4F4E81C5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11D54327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3D7DE7D0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232FCB1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1914DBE2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0442ED0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62C4C6DD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320DFC4E" w14:textId="77777777" w:rsidR="009177BA" w:rsidRDefault="00A02292">
      <w:pPr>
        <w:numPr>
          <w:ilvl w:val="0"/>
          <w:numId w:val="2"/>
        </w:numPr>
      </w:pPr>
      <w:r>
        <w:t xml:space="preserve"> (</w:t>
      </w:r>
      <w:r>
        <w:t>本题</w:t>
      </w:r>
      <w:r>
        <w:t>8</w:t>
      </w:r>
      <w:r>
        <w:t>分</w:t>
      </w:r>
      <w:r>
        <w:t>)</w:t>
      </w:r>
      <w:r>
        <w:t>如图，已知抛物线</w:t>
      </w:r>
      <w:r>
        <w:rPr>
          <w:rFonts w:hint="eastAsia"/>
          <w:i/>
        </w:rPr>
        <w:t>y</w:t>
      </w:r>
      <w:r>
        <w:t>=</w:t>
      </w:r>
      <w:r>
        <w:rPr>
          <w:rFonts w:hint="eastAsia"/>
        </w:rPr>
        <w:t xml:space="preserve"> - 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+</w:t>
      </w:r>
      <w:r>
        <w:rPr>
          <w:rFonts w:hint="eastAsia"/>
          <w:i/>
        </w:rPr>
        <w:t>mx</w:t>
      </w:r>
      <w:r>
        <w:t>+3</w:t>
      </w:r>
      <w:r>
        <w:t>与</w:t>
      </w:r>
      <w:r>
        <w:rPr>
          <w:rFonts w:hint="eastAsia"/>
          <w:i/>
        </w:rPr>
        <w:t>x</w:t>
      </w:r>
      <w:r>
        <w:t>轴交于</w:t>
      </w:r>
      <w:r>
        <w:t>A</w:t>
      </w:r>
      <w:r>
        <w:rPr>
          <w:rFonts w:hint="eastAsia"/>
        </w:rPr>
        <w:t>、</w:t>
      </w:r>
      <w:r>
        <w:t>B</w:t>
      </w:r>
      <w:r>
        <w:t>两点，与</w:t>
      </w:r>
      <w:r>
        <w:rPr>
          <w:rFonts w:hint="eastAsia"/>
          <w:i/>
        </w:rPr>
        <w:t>y</w:t>
      </w:r>
      <w:r>
        <w:t>轴交于点</w:t>
      </w:r>
      <w:r>
        <w:t>C</w:t>
      </w:r>
      <w:r>
        <w:t>，点</w:t>
      </w:r>
      <w:r>
        <w:t>B</w:t>
      </w:r>
      <w:r>
        <w:t>的坐标为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）。</w:t>
      </w:r>
    </w:p>
    <w:p w14:paraId="5D950504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求</w:t>
      </w:r>
      <w:r>
        <w:rPr>
          <w:rFonts w:hint="eastAsia"/>
          <w:i/>
        </w:rPr>
        <w:t>m</w:t>
      </w:r>
      <w:r>
        <w:t>的值及抛物线的顶点坐标</w:t>
      </w:r>
      <w:r>
        <w:rPr>
          <w:rFonts w:hint="eastAsia"/>
        </w:rPr>
        <w:t>；</w:t>
      </w:r>
    </w:p>
    <w:p w14:paraId="38EE4BA3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求抛物线与坐标轴的交点所围成的三角形面积</w:t>
      </w:r>
      <w:r>
        <w:rPr>
          <w:rFonts w:hint="eastAsia"/>
        </w:rPr>
        <w:t>；</w:t>
      </w:r>
    </w:p>
    <w:p w14:paraId="28D8763F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点</w:t>
      </w:r>
      <w:r>
        <w:t>P</w:t>
      </w:r>
      <w:r>
        <w:t>是抛物线对称轴</w:t>
      </w:r>
      <w:r>
        <w:rPr>
          <w:rFonts w:hint="eastAsia"/>
          <w:i/>
          <w:iCs/>
        </w:rPr>
        <w:t>l</w:t>
      </w:r>
      <w:r>
        <w:t>上的一个动点，当</w:t>
      </w:r>
      <w:r>
        <w:t>PA+PC</w:t>
      </w:r>
      <w:r>
        <w:t>的值最小时，求点</w:t>
      </w:r>
      <w:r>
        <w:t>P</w:t>
      </w:r>
      <w:r>
        <w:t>的坐标，</w:t>
      </w:r>
    </w:p>
    <w:p w14:paraId="133D140C" w14:textId="77777777" w:rsidR="009177BA" w:rsidRDefault="00A0229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7E2DE07" wp14:editId="456C8005">
            <wp:extent cx="1854200" cy="1748790"/>
            <wp:effectExtent l="0" t="0" r="5080" b="3810"/>
            <wp:docPr id="5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www.szzx100.com江南汇教育网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36DCF0" w14:textId="77777777" w:rsidR="009177BA" w:rsidRDefault="009177BA">
      <w:pPr>
        <w:pStyle w:val="a0"/>
        <w:rPr>
          <w:rFonts w:ascii="宋体" w:eastAsia="宋体" w:hAnsi="宋体" w:cs="宋体"/>
          <w:sz w:val="24"/>
          <w:szCs w:val="24"/>
        </w:rPr>
      </w:pPr>
    </w:p>
    <w:p w14:paraId="38C6AF17" w14:textId="77777777" w:rsidR="009177BA" w:rsidRDefault="009177BA">
      <w:pPr>
        <w:pStyle w:val="a0"/>
        <w:rPr>
          <w:rFonts w:ascii="宋体" w:eastAsia="宋体" w:hAnsi="宋体" w:cs="宋体"/>
          <w:sz w:val="24"/>
          <w:szCs w:val="24"/>
        </w:rPr>
      </w:pPr>
    </w:p>
    <w:p w14:paraId="3937DF45" w14:textId="77777777" w:rsidR="009177BA" w:rsidRDefault="009177BA">
      <w:pPr>
        <w:pStyle w:val="a0"/>
        <w:ind w:left="0"/>
        <w:rPr>
          <w:rFonts w:ascii="宋体" w:eastAsia="宋体" w:hAnsi="宋体" w:cs="宋体"/>
          <w:sz w:val="24"/>
          <w:szCs w:val="24"/>
        </w:rPr>
      </w:pPr>
    </w:p>
    <w:p w14:paraId="2F7D32B5" w14:textId="77777777" w:rsidR="009177BA" w:rsidRDefault="009177BA">
      <w:pPr>
        <w:pStyle w:val="a0"/>
        <w:rPr>
          <w:rFonts w:ascii="宋体" w:eastAsia="宋体" w:hAnsi="宋体" w:cs="宋体"/>
          <w:sz w:val="24"/>
          <w:szCs w:val="24"/>
        </w:rPr>
      </w:pPr>
    </w:p>
    <w:p w14:paraId="710F1F05" w14:textId="77777777" w:rsidR="009177BA" w:rsidRDefault="00A02292">
      <w:pPr>
        <w:numPr>
          <w:ilvl w:val="0"/>
          <w:numId w:val="2"/>
        </w:numPr>
      </w:pPr>
      <w:r>
        <w:t>(</w:t>
      </w:r>
      <w:r>
        <w:t>本题</w:t>
      </w:r>
      <w:r>
        <w:t>8</w:t>
      </w:r>
      <w:r>
        <w:t>分</w:t>
      </w:r>
      <w:r>
        <w:t>)</w:t>
      </w:r>
      <w:r>
        <w:t>已知关于</w:t>
      </w:r>
      <w:r>
        <w:rPr>
          <w:rFonts w:hint="eastAsia"/>
          <w:i/>
        </w:rPr>
        <w:t>x</w:t>
      </w:r>
      <w:r>
        <w:t>的一元二次方程</w:t>
      </w:r>
      <w:r>
        <w:t>(</w:t>
      </w:r>
      <w:r>
        <w:rPr>
          <w:rFonts w:hint="eastAsia"/>
          <w:i/>
        </w:rPr>
        <w:t>a</w:t>
      </w:r>
      <w:r>
        <w:t>+</w:t>
      </w:r>
      <w:r>
        <w:rPr>
          <w:rFonts w:hint="eastAsia"/>
          <w:i/>
        </w:rPr>
        <w:t>c</w:t>
      </w:r>
      <w:r>
        <w:t xml:space="preserve">) </w:t>
      </w:r>
      <w:r>
        <w:rPr>
          <w:rFonts w:hint="eastAsia"/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rFonts w:hint="eastAsia"/>
          <w:i/>
        </w:rPr>
        <w:t>bx</w:t>
      </w:r>
      <w:r>
        <w:t>+(</w:t>
      </w:r>
      <w:r>
        <w:rPr>
          <w:rFonts w:hint="eastAsia"/>
          <w:i/>
        </w:rPr>
        <w:t>c</w:t>
      </w:r>
      <w:r>
        <w:t>-</w:t>
      </w:r>
      <w:r>
        <w:rPr>
          <w:rFonts w:hint="eastAsia"/>
          <w:i/>
        </w:rPr>
        <w:t>a</w:t>
      </w:r>
      <w:r>
        <w:t>)=0</w:t>
      </w:r>
      <w:r>
        <w:t>，其中</w:t>
      </w:r>
      <w:r>
        <w:t xml:space="preserve"> 2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t>2</w:t>
      </w:r>
      <w:r>
        <w:rPr>
          <w:rFonts w:hint="eastAsia"/>
          <w:i/>
        </w:rPr>
        <w:t>b</w:t>
      </w:r>
      <w:r>
        <w:t>分别是平行四边形</w:t>
      </w:r>
      <w:r>
        <w:t>ABCD</w:t>
      </w:r>
      <w:r>
        <w:t>的对角线</w:t>
      </w:r>
      <w:r>
        <w:t>AC</w:t>
      </w:r>
      <w:r>
        <w:t>和</w:t>
      </w:r>
      <w:r>
        <w:t>BD</w:t>
      </w:r>
      <w:r>
        <w:t>的长，</w:t>
      </w:r>
      <w:r>
        <w:rPr>
          <w:rFonts w:hint="eastAsia"/>
          <w:i/>
        </w:rPr>
        <w:t>c</w:t>
      </w:r>
      <w:r>
        <w:t>为边</w:t>
      </w:r>
      <w:r>
        <w:t>AB</w:t>
      </w:r>
      <w:r>
        <w:t>的长。</w:t>
      </w:r>
    </w:p>
    <w:p w14:paraId="6C25F7C7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如果方程有两个相等的实数根，试判断四边形</w:t>
      </w:r>
      <w:r>
        <w:t>ABCD</w:t>
      </w:r>
      <w:r>
        <w:t>的形状</w:t>
      </w:r>
      <w:r>
        <w:rPr>
          <w:rFonts w:hint="eastAsia"/>
        </w:rPr>
        <w:t>；</w:t>
      </w:r>
    </w:p>
    <w:p w14:paraId="079F7BF7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如果四边形</w:t>
      </w:r>
      <w:r>
        <w:t>ABCD</w:t>
      </w:r>
      <w:r>
        <w:t>为正方形，求这个一元二次方程的根。</w:t>
      </w:r>
    </w:p>
    <w:p w14:paraId="0C637126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DF87E0B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1085187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72C603D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5C74E6D7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0BC8A86A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BF1A9F9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71128986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6F32D23D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0BB8520B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3930286B" w14:textId="77777777" w:rsidR="009177BA" w:rsidRDefault="00A02292">
      <w:pPr>
        <w:numPr>
          <w:ilvl w:val="0"/>
          <w:numId w:val="2"/>
        </w:numPr>
      </w:pPr>
      <w:r>
        <w:lastRenderedPageBreak/>
        <w:t>(</w:t>
      </w:r>
      <w:r>
        <w:t>本题</w:t>
      </w:r>
      <w:r>
        <w:t>8</w:t>
      </w:r>
      <w:r>
        <w:t>分</w:t>
      </w:r>
      <w:r>
        <w:t>)</w:t>
      </w:r>
      <w:r>
        <w:t>已知二次函数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ax</w:t>
      </w:r>
      <w:r>
        <w:rPr>
          <w:vertAlign w:val="superscript"/>
        </w:rPr>
        <w:t>2</w:t>
      </w:r>
      <w:r>
        <w:t>的</w:t>
      </w:r>
      <w:proofErr w:type="gramStart"/>
      <w:r>
        <w:t>图象</w:t>
      </w:r>
      <w:proofErr w:type="gramEnd"/>
      <w:r>
        <w:t>与直线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x</w:t>
      </w:r>
      <w:r>
        <w:t>+2</w:t>
      </w:r>
      <w:r>
        <w:t>交于点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）</w:t>
      </w:r>
    </w:p>
    <w:p w14:paraId="078B6219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判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ax</w:t>
      </w:r>
      <w:r>
        <w:rPr>
          <w:rFonts w:hint="eastAsia"/>
          <w:vertAlign w:val="superscript"/>
        </w:rPr>
        <w:t>2</w:t>
      </w:r>
      <w:r>
        <w:t>的</w:t>
      </w:r>
      <w:proofErr w:type="gramStart"/>
      <w:r>
        <w:t>图象</w:t>
      </w:r>
      <w:proofErr w:type="gramEnd"/>
      <w:r>
        <w:t>的开口方向，并说出此</w:t>
      </w:r>
      <w:r>
        <w:rPr>
          <w:rFonts w:hint="eastAsia"/>
        </w:rPr>
        <w:t>抛</w:t>
      </w:r>
      <w:r>
        <w:t>物线的对称轴、顶点坐标以及当</w:t>
      </w:r>
      <w:r>
        <w:rPr>
          <w:rFonts w:hint="eastAsia"/>
          <w:i/>
        </w:rPr>
        <w:t>x</w:t>
      </w:r>
      <w:r>
        <w:t>&gt;0</w:t>
      </w:r>
      <w:r>
        <w:t>时，</w:t>
      </w:r>
      <w:r>
        <w:rPr>
          <w:rFonts w:hint="eastAsia"/>
          <w:i/>
        </w:rPr>
        <w:t>y</w:t>
      </w:r>
      <w:r>
        <w:t>的值随</w:t>
      </w:r>
      <w:r>
        <w:rPr>
          <w:rFonts w:hint="eastAsia"/>
          <w:i/>
        </w:rPr>
        <w:t>x</w:t>
      </w:r>
      <w:r>
        <w:t>值的增大而变化的情况</w:t>
      </w:r>
      <w:r>
        <w:rPr>
          <w:rFonts w:hint="eastAsia"/>
        </w:rPr>
        <w:t>；</w:t>
      </w:r>
    </w:p>
    <w:p w14:paraId="093F08AA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设直线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x</w:t>
      </w:r>
      <w:r>
        <w:t>+2</w:t>
      </w:r>
      <w:r>
        <w:t>与抛物线</w:t>
      </w:r>
      <w:r>
        <w:rPr>
          <w:rFonts w:hint="eastAsia"/>
          <w:i/>
        </w:rPr>
        <w:t>y</w:t>
      </w:r>
      <w:r>
        <w:t>=</w:t>
      </w:r>
      <w:r>
        <w:rPr>
          <w:rFonts w:hint="eastAsia"/>
          <w:i/>
        </w:rPr>
        <w:t>ax</w:t>
      </w:r>
      <w:r>
        <w:rPr>
          <w:vertAlign w:val="superscript"/>
        </w:rPr>
        <w:t>2</w:t>
      </w:r>
      <w:r>
        <w:t>的交点分别为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。</w:t>
      </w:r>
      <w:r>
        <w:t>如图所示，试确定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t>B</w:t>
      </w:r>
      <w:r>
        <w:t>两点的坐标</w:t>
      </w:r>
      <w:r>
        <w:rPr>
          <w:rFonts w:hint="eastAsia"/>
        </w:rPr>
        <w:t>；</w:t>
      </w:r>
    </w:p>
    <w:p w14:paraId="523C2258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连接</w:t>
      </w:r>
      <w:r>
        <w:t>OA</w:t>
      </w:r>
      <w:r>
        <w:rPr>
          <w:rFonts w:hint="eastAsia"/>
        </w:rPr>
        <w:t>、</w:t>
      </w:r>
      <w:r>
        <w:t>OB</w:t>
      </w:r>
      <w:r>
        <w:rPr>
          <w:rFonts w:hint="eastAsia"/>
        </w:rPr>
        <w:t>，</w:t>
      </w:r>
      <w:r>
        <w:t>求</w:t>
      </w:r>
      <w:r>
        <w:rPr>
          <w:rFonts w:hint="eastAsia"/>
        </w:rPr>
        <w:t>△</w:t>
      </w:r>
      <w:r>
        <w:rPr>
          <w:rFonts w:hint="eastAsia"/>
        </w:rPr>
        <w:t>A</w:t>
      </w:r>
      <w:r>
        <w:t>OB</w:t>
      </w:r>
      <w:r>
        <w:t>的面积</w:t>
      </w:r>
      <w:r>
        <w:rPr>
          <w:rFonts w:hint="eastAsia"/>
        </w:rPr>
        <w:t>。</w:t>
      </w:r>
    </w:p>
    <w:p w14:paraId="67FE79D6" w14:textId="77777777" w:rsidR="009177BA" w:rsidRDefault="00A02292">
      <w:pPr>
        <w:pStyle w:val="a0"/>
      </w:pPr>
      <w:r>
        <w:rPr>
          <w:noProof/>
        </w:rPr>
        <w:drawing>
          <wp:inline distT="0" distB="0" distL="114300" distR="114300" wp14:anchorId="6E78129C" wp14:editId="0F6EDFDD">
            <wp:extent cx="2059940" cy="1864360"/>
            <wp:effectExtent l="0" t="0" r="12700" b="10160"/>
            <wp:docPr id="6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9"/>
                    <a:srcRect b="1558"/>
                    <a:stretch>
                      <a:fillRect/>
                    </a:stretch>
                  </pic:blipFill>
                  <pic:spPr>
                    <a:xfrm>
                      <a:off x="0" y="0"/>
                      <a:ext cx="205994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4E7DA" w14:textId="77777777" w:rsidR="009177BA" w:rsidRDefault="009177BA">
      <w:pPr>
        <w:pStyle w:val="a0"/>
      </w:pPr>
    </w:p>
    <w:p w14:paraId="738F5941" w14:textId="77777777" w:rsidR="009177BA" w:rsidRDefault="009177BA">
      <w:pPr>
        <w:pStyle w:val="a0"/>
      </w:pPr>
    </w:p>
    <w:p w14:paraId="5D600241" w14:textId="77777777" w:rsidR="009177BA" w:rsidRDefault="009177BA">
      <w:pPr>
        <w:pStyle w:val="a0"/>
      </w:pPr>
    </w:p>
    <w:p w14:paraId="47436A54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0052F5E1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09AF78A8" w14:textId="77777777" w:rsidR="009177BA" w:rsidRDefault="009177BA">
      <w:pPr>
        <w:pStyle w:val="a0"/>
        <w:rPr>
          <w:rFonts w:ascii="Times New Roman" w:eastAsia="宋体" w:cs="Times New Roman"/>
        </w:rPr>
      </w:pPr>
    </w:p>
    <w:p w14:paraId="2BB47630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4526D749" w14:textId="77777777" w:rsidR="009177BA" w:rsidRDefault="00A02292">
      <w:pPr>
        <w:numPr>
          <w:ilvl w:val="0"/>
          <w:numId w:val="2"/>
        </w:numPr>
      </w:pP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某商店代销一种智能学习机，促销广告显示：如果购买不超过</w:t>
      </w:r>
      <w:r>
        <w:rPr>
          <w:rFonts w:hint="eastAsia"/>
        </w:rPr>
        <w:t>40</w:t>
      </w:r>
      <w:r>
        <w:rPr>
          <w:rFonts w:hint="eastAsia"/>
        </w:rPr>
        <w:t>台学习机，则每台售价</w:t>
      </w:r>
      <w:r>
        <w:rPr>
          <w:rFonts w:hint="eastAsia"/>
        </w:rPr>
        <w:t>800</w:t>
      </w:r>
      <w:r>
        <w:rPr>
          <w:rFonts w:hint="eastAsia"/>
        </w:rPr>
        <w:t>元，如果超过</w:t>
      </w:r>
      <w:r>
        <w:rPr>
          <w:rFonts w:hint="eastAsia"/>
        </w:rPr>
        <w:t>40</w:t>
      </w:r>
      <w:r>
        <w:rPr>
          <w:rFonts w:hint="eastAsia"/>
        </w:rPr>
        <w:t>台，则每超过一台，每台售价将均减少</w:t>
      </w:r>
      <w:r>
        <w:rPr>
          <w:rFonts w:hint="eastAsia"/>
        </w:rPr>
        <w:t>5</w:t>
      </w:r>
      <w:r>
        <w:rPr>
          <w:rFonts w:hint="eastAsia"/>
        </w:rPr>
        <w:t>元。该学习机的进货价与进货数量关系如图所示</w:t>
      </w:r>
    </w:p>
    <w:p w14:paraId="7E1DDD86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当</w:t>
      </w:r>
      <w:r>
        <w:rPr>
          <w:rFonts w:hint="eastAsia"/>
          <w:i/>
        </w:rPr>
        <w:t>x</w:t>
      </w:r>
      <w:r>
        <w:t>&gt;40</w:t>
      </w:r>
      <w:r>
        <w:t>时，用含</w:t>
      </w:r>
      <w:r>
        <w:rPr>
          <w:rFonts w:hint="eastAsia"/>
          <w:i/>
        </w:rPr>
        <w:t>x</w:t>
      </w:r>
      <w:r>
        <w:t>的代数式表示每台学习机的售价。</w:t>
      </w:r>
    </w:p>
    <w:p w14:paraId="5AC869A5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当该商店</w:t>
      </w:r>
      <w:r>
        <w:rPr>
          <w:rFonts w:hint="eastAsia"/>
        </w:rPr>
        <w:t>一</w:t>
      </w:r>
      <w:r>
        <w:t>次性购进并销售学习机</w:t>
      </w:r>
      <w:r>
        <w:t>60</w:t>
      </w:r>
      <w:r>
        <w:t>台时，每台学习机可以获利多少元</w:t>
      </w:r>
      <w:r>
        <w:t>?</w:t>
      </w:r>
    </w:p>
    <w:p w14:paraId="5589C478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若该商店在次销售中获利</w:t>
      </w:r>
      <w:r>
        <w:t>4800</w:t>
      </w:r>
      <w:r>
        <w:t>元，则该商店可能购进并销售学习机多少台</w:t>
      </w:r>
      <w:r>
        <w:t>?</w:t>
      </w:r>
    </w:p>
    <w:p w14:paraId="21430E28" w14:textId="77777777" w:rsidR="009177BA" w:rsidRDefault="00A02292">
      <w:pPr>
        <w:pStyle w:val="a0"/>
        <w:ind w:left="0"/>
        <w:rPr>
          <w:rFonts w:ascii="Times New Roman" w:eastAsia="宋体" w:cs="Times New Roman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 wp14:anchorId="2B8ED80F" wp14:editId="220388D3">
            <wp:extent cx="2162175" cy="1457325"/>
            <wp:effectExtent l="0" t="0" r="1905" b="5715"/>
            <wp:docPr id="7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 descr="www.szzx100.com江南汇教育网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82D0DA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4992F723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261FDF8B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2FCFAB91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4CF5ABDF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07CF6DD2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3BB4C2AB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209CE880" w14:textId="77777777" w:rsidR="009177BA" w:rsidRDefault="009177BA">
      <w:pPr>
        <w:pStyle w:val="a0"/>
        <w:ind w:left="0"/>
        <w:rPr>
          <w:rFonts w:ascii="Times New Roman" w:eastAsia="宋体" w:cs="Times New Roman"/>
        </w:rPr>
      </w:pPr>
    </w:p>
    <w:p w14:paraId="3E9029D4" w14:textId="77777777" w:rsidR="009177BA" w:rsidRDefault="00A02292">
      <w:pPr>
        <w:numPr>
          <w:ilvl w:val="0"/>
          <w:numId w:val="2"/>
        </w:numPr>
      </w:pPr>
      <w:r>
        <w:lastRenderedPageBreak/>
        <w:t xml:space="preserve"> (</w:t>
      </w:r>
      <w:r>
        <w:t>本题</w:t>
      </w:r>
      <w:r>
        <w:t>12</w:t>
      </w:r>
      <w:r>
        <w:t>分</w:t>
      </w:r>
      <w:r>
        <w:t>)</w:t>
      </w:r>
      <w:r>
        <w:t>如图，在平面直角坐标系中，矩形</w:t>
      </w:r>
      <w:r>
        <w:t>OABC</w:t>
      </w:r>
      <w:r>
        <w:t>的边</w:t>
      </w:r>
      <w:r>
        <w:t>OC</w:t>
      </w:r>
      <w:r>
        <w:t>在</w:t>
      </w:r>
      <w:r>
        <w:rPr>
          <w:rFonts w:hint="eastAsia"/>
          <w:i/>
        </w:rPr>
        <w:t>x</w:t>
      </w:r>
      <w:r>
        <w:t>轴上，</w:t>
      </w:r>
      <w:r>
        <w:t>OA</w:t>
      </w:r>
      <w:r>
        <w:t>在</w:t>
      </w:r>
      <w:r>
        <w:rPr>
          <w:rFonts w:hint="eastAsia"/>
          <w:i/>
        </w:rPr>
        <w:t>y</w:t>
      </w:r>
      <w:r>
        <w:t>轴上，</w:t>
      </w:r>
      <w:r>
        <w:t>∠BOC= 30°</w:t>
      </w:r>
      <w:r>
        <w:t>，</w:t>
      </w:r>
      <w:r>
        <w:t>OC=</w:t>
      </w:r>
      <w:r>
        <w:rPr>
          <w:position w:val="-8"/>
        </w:rPr>
        <w:object w:dxaOrig="480" w:dyaOrig="360" w14:anchorId="7CA4C42A">
          <v:shape id="_x0000_i1036" type="#_x0000_t75" alt="www.szzx100.com江南汇教育网" style="width:24pt;height:18pt" o:ole="">
            <v:imagedata r:id="rId31" o:title=""/>
          </v:shape>
          <o:OLEObject Type="Embed" ProgID="Equation.3" ShapeID="_x0000_i1036" DrawAspect="Content" ObjectID="_1701438367" r:id="rId32"/>
        </w:object>
      </w:r>
      <w:r>
        <w:t>，两动点</w:t>
      </w:r>
      <w:r>
        <w:t>P</w:t>
      </w:r>
      <w:r>
        <w:t>、</w:t>
      </w:r>
      <w:r>
        <w:t>Q</w:t>
      </w:r>
      <w:r>
        <w:t>分别从</w:t>
      </w:r>
      <w:r>
        <w:rPr>
          <w:rFonts w:hint="eastAsia"/>
        </w:rPr>
        <w:t>O</w:t>
      </w:r>
      <w:r>
        <w:t>、</w:t>
      </w:r>
      <w:r>
        <w:t>B</w:t>
      </w:r>
      <w:r>
        <w:t>两点同时出发，点</w:t>
      </w:r>
      <w:r>
        <w:t>P</w:t>
      </w:r>
      <w:r>
        <w:t>以每秒</w:t>
      </w:r>
      <w:r>
        <w:rPr>
          <w:position w:val="-8"/>
        </w:rPr>
        <w:object w:dxaOrig="360" w:dyaOrig="360" w14:anchorId="58068454">
          <v:shape id="_x0000_i1037" type="#_x0000_t75" alt="www.szzx100.com江南汇教育网" style="width:18pt;height:18pt" o:ole="">
            <v:imagedata r:id="rId33" o:title=""/>
          </v:shape>
          <o:OLEObject Type="Embed" ProgID="Equation.3" ShapeID="_x0000_i1037" DrawAspect="Content" ObjectID="_1701438368" r:id="rId34"/>
        </w:object>
      </w:r>
      <w:proofErr w:type="gramStart"/>
      <w:r>
        <w:t>个</w:t>
      </w:r>
      <w:proofErr w:type="gramEnd"/>
      <w:r>
        <w:t>单位长度的速度沿线段</w:t>
      </w:r>
      <w:r>
        <w:t>OC</w:t>
      </w:r>
      <w:r>
        <w:t>向点</w:t>
      </w:r>
      <w:r>
        <w:t>C</w:t>
      </w:r>
      <w:r>
        <w:t>运动，点</w:t>
      </w:r>
      <w:r>
        <w:t>Q</w:t>
      </w:r>
      <w:r>
        <w:t>以每秒</w:t>
      </w:r>
      <w:r>
        <w:t>2</w:t>
      </w:r>
      <w:r>
        <w:t>个单位长度的速度沿着线段</w:t>
      </w:r>
      <w:r>
        <w:t>BO</w:t>
      </w:r>
      <w:r>
        <w:t>向点</w:t>
      </w:r>
      <w:r>
        <w:rPr>
          <w:rFonts w:hint="eastAsia"/>
        </w:rPr>
        <w:t>O</w:t>
      </w:r>
      <w:r>
        <w:t>运动，当点</w:t>
      </w:r>
      <w:r>
        <w:t>P</w:t>
      </w:r>
      <w:r>
        <w:t>运动到点</w:t>
      </w:r>
      <w:r>
        <w:t>C</w:t>
      </w:r>
      <w:r>
        <w:t>时，</w:t>
      </w:r>
      <w:r>
        <w:t>P</w:t>
      </w:r>
      <w:r>
        <w:t>、</w:t>
      </w:r>
      <w:r>
        <w:t>Q</w:t>
      </w:r>
      <w:r>
        <w:t>同时停止，设这两个点运动时间为</w:t>
      </w:r>
      <w:r>
        <w:rPr>
          <w:rFonts w:hint="eastAsia"/>
          <w:i/>
        </w:rPr>
        <w:t>t</w:t>
      </w:r>
      <w:r>
        <w:t xml:space="preserve"> (s)</w:t>
      </w:r>
      <w:r>
        <w:rPr>
          <w:rFonts w:hint="eastAsia"/>
        </w:rPr>
        <w:t>，</w:t>
      </w:r>
    </w:p>
    <w:p w14:paraId="3BA16DC0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求出点</w:t>
      </w:r>
      <w:r>
        <w:t>A</w:t>
      </w:r>
      <w:r>
        <w:t>、</w:t>
      </w:r>
      <w:r>
        <w:t>B</w:t>
      </w:r>
      <w:r>
        <w:t>的坐标</w:t>
      </w:r>
      <w:r>
        <w:rPr>
          <w:rFonts w:hint="eastAsia"/>
        </w:rPr>
        <w:t>；</w:t>
      </w:r>
    </w:p>
    <w:p w14:paraId="3AFC4062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当</w:t>
      </w:r>
      <w:r>
        <w:rPr>
          <w:rFonts w:hint="eastAsia"/>
        </w:rPr>
        <w:t>△</w:t>
      </w:r>
      <w:r>
        <w:t>OPQ</w:t>
      </w:r>
      <w:r>
        <w:t>的面积为</w:t>
      </w:r>
      <w:r>
        <w:rPr>
          <w:position w:val="-24"/>
        </w:rPr>
        <w:object w:dxaOrig="520" w:dyaOrig="680" w14:anchorId="0D0F7B23">
          <v:shape id="_x0000_i1038" type="#_x0000_t75" alt="www.szzx100.com江南汇教育网" style="width:26pt;height:34pt" o:ole="">
            <v:imagedata r:id="rId35" o:title=""/>
          </v:shape>
          <o:OLEObject Type="Embed" ProgID="Equation.3" ShapeID="_x0000_i1038" DrawAspect="Content" ObjectID="_1701438369" r:id="rId36"/>
        </w:object>
      </w:r>
      <w:r>
        <w:t>时，求出</w:t>
      </w:r>
      <w:r>
        <w:rPr>
          <w:rFonts w:hint="eastAsia"/>
          <w:i/>
        </w:rPr>
        <w:t>t</w:t>
      </w:r>
      <w:r>
        <w:t>的值及此时点</w:t>
      </w:r>
      <w:r>
        <w:t>Q</w:t>
      </w:r>
      <w:r>
        <w:t>的坐标</w:t>
      </w:r>
      <w:r>
        <w:rPr>
          <w:rFonts w:hint="eastAsia"/>
        </w:rPr>
        <w:t>；</w:t>
      </w:r>
    </w:p>
    <w:p w14:paraId="7A3EBD13" w14:textId="77777777" w:rsidR="009177BA" w:rsidRDefault="00A0229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在运动过程中，是否存在</w:t>
      </w:r>
      <w:r>
        <w:t>P</w:t>
      </w:r>
      <w:r>
        <w:t>、</w:t>
      </w:r>
      <w:r>
        <w:t>Q</w:t>
      </w:r>
      <w:r>
        <w:t>两点，使得</w:t>
      </w:r>
      <w:r>
        <w:rPr>
          <w:rFonts w:hint="eastAsia"/>
        </w:rPr>
        <w:t>△</w:t>
      </w:r>
      <w:r>
        <w:t>PQC</w:t>
      </w:r>
      <w:r>
        <w:t>沿它的一边翻折，翻折前后两个三角形组成的四边形为菱形</w:t>
      </w:r>
      <w:r>
        <w:rPr>
          <w:rFonts w:hint="eastAsia"/>
        </w:rPr>
        <w:t>？</w:t>
      </w:r>
      <w:r>
        <w:t>若存在，求出</w:t>
      </w:r>
      <w:r>
        <w:rPr>
          <w:rFonts w:hint="eastAsia"/>
          <w:i/>
        </w:rPr>
        <w:t>t</w:t>
      </w:r>
      <w:r>
        <w:t>的值</w:t>
      </w:r>
      <w:r>
        <w:rPr>
          <w:rFonts w:hint="eastAsia"/>
        </w:rPr>
        <w:t>；</w:t>
      </w:r>
      <w:r>
        <w:t>若不存在，请说明理由</w:t>
      </w:r>
      <w:r>
        <w:rPr>
          <w:rFonts w:hint="eastAsia"/>
        </w:rPr>
        <w:t>。</w:t>
      </w:r>
    </w:p>
    <w:p w14:paraId="53E87B0F" w14:textId="77777777" w:rsidR="009177BA" w:rsidRDefault="00A02292">
      <w:pPr>
        <w:pStyle w:val="a0"/>
        <w:ind w:left="0"/>
        <w:rPr>
          <w:rFonts w:ascii="Times New Roman" w:eastAsia="宋体" w:cs="Times New Roman"/>
        </w:rPr>
        <w:sectPr w:rsidR="009177BA">
          <w:footerReference w:type="default" r:id="rId37"/>
          <w:headerReference w:type="first" r:id="rId38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noProof/>
        </w:rPr>
        <w:drawing>
          <wp:inline distT="0" distB="0" distL="114300" distR="114300" wp14:anchorId="25F3A16B" wp14:editId="0E844617">
            <wp:extent cx="4389120" cy="1882140"/>
            <wp:effectExtent l="0" t="0" r="0" b="7620"/>
            <wp:docPr id="8" name="图片 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 descr="www.szzx100.com江南汇教育网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5E3B7" w14:textId="70EA7F4E" w:rsidR="009177BA" w:rsidRDefault="009177BA"/>
    <w:sectPr w:rsidR="009177BA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68CF" w14:textId="77777777" w:rsidR="00A02292" w:rsidRDefault="00A02292">
      <w:r>
        <w:separator/>
      </w:r>
    </w:p>
  </w:endnote>
  <w:endnote w:type="continuationSeparator" w:id="0">
    <w:p w14:paraId="4EA97577" w14:textId="77777777" w:rsidR="00A02292" w:rsidRDefault="00A0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D654" w14:textId="77777777" w:rsidR="009177BA" w:rsidRDefault="00A0229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C8AA0B" wp14:editId="1D302EA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9F80E0" w14:textId="77777777" w:rsidR="009177BA" w:rsidRDefault="00A02292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8AA0B"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A9F80E0" w14:textId="77777777" w:rsidR="009177BA" w:rsidRDefault="00A02292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962E" w14:textId="77777777" w:rsidR="00A02292" w:rsidRDefault="00A02292">
      <w:r>
        <w:separator/>
      </w:r>
    </w:p>
  </w:footnote>
  <w:footnote w:type="continuationSeparator" w:id="0">
    <w:p w14:paraId="2933B069" w14:textId="77777777" w:rsidR="00A02292" w:rsidRDefault="00A0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385A" w14:textId="77777777" w:rsidR="009177BA" w:rsidRDefault="00A02292">
    <w:r>
      <w:rPr>
        <w:noProof/>
      </w:rPr>
      <w:drawing>
        <wp:anchor distT="0" distB="0" distL="114300" distR="114300" simplePos="0" relativeHeight="251659264" behindDoc="0" locked="0" layoutInCell="1" allowOverlap="1" wp14:anchorId="5C7AA185" wp14:editId="679357E3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26" name="图片 100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591524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DF9D17"/>
    <w:multiLevelType w:val="singleLevel"/>
    <w:tmpl w:val="C8DF9D1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AE070EB"/>
    <w:multiLevelType w:val="singleLevel"/>
    <w:tmpl w:val="CAE070E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3F0FB8"/>
    <w:rsid w:val="002D7D30"/>
    <w:rsid w:val="009177BA"/>
    <w:rsid w:val="00A02292"/>
    <w:rsid w:val="03016D9E"/>
    <w:rsid w:val="075B10B9"/>
    <w:rsid w:val="1428657C"/>
    <w:rsid w:val="17A348E3"/>
    <w:rsid w:val="19526A4A"/>
    <w:rsid w:val="1E500A30"/>
    <w:rsid w:val="22933644"/>
    <w:rsid w:val="23B817AB"/>
    <w:rsid w:val="2AD73434"/>
    <w:rsid w:val="326E4C42"/>
    <w:rsid w:val="32DE5E00"/>
    <w:rsid w:val="33AC5CCB"/>
    <w:rsid w:val="38BD0BA8"/>
    <w:rsid w:val="3C064F80"/>
    <w:rsid w:val="3D3F0FB8"/>
    <w:rsid w:val="449A476A"/>
    <w:rsid w:val="46156F09"/>
    <w:rsid w:val="50B86333"/>
    <w:rsid w:val="5194069C"/>
    <w:rsid w:val="56D12A6F"/>
    <w:rsid w:val="59AA3889"/>
    <w:rsid w:val="60351FA7"/>
    <w:rsid w:val="61183A39"/>
    <w:rsid w:val="65602547"/>
    <w:rsid w:val="708441C7"/>
    <w:rsid w:val="72BD1E5B"/>
    <w:rsid w:val="74036112"/>
    <w:rsid w:val="74F916AE"/>
    <w:rsid w:val="78077340"/>
    <w:rsid w:val="7A7C0E49"/>
    <w:rsid w:val="7C50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F7164"/>
  <w15:docId w15:val="{3E011DE3-BC01-4A76-A5BE-1F798AE6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autoSpaceDE w:val="0"/>
      <w:autoSpaceDN w:val="0"/>
      <w:adjustRightInd w:val="0"/>
      <w:spacing w:before="20"/>
      <w:ind w:left="101"/>
      <w:jc w:val="left"/>
    </w:pPr>
    <w:rPr>
      <w:rFonts w:ascii="楷体" w:eastAsia="楷体" w:cs="楷体"/>
      <w:kern w:val="0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9.png"/><Relationship Id="rId33" Type="http://schemas.openxmlformats.org/officeDocument/2006/relationships/image" Target="media/image14.w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image" Target="media/image10.png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jpeg"/><Relationship Id="rId35" Type="http://schemas.openxmlformats.org/officeDocument/2006/relationships/image" Target="media/image1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小水鸟</dc:creator>
  <cp:lastModifiedBy>1</cp:lastModifiedBy>
  <cp:revision>3</cp:revision>
  <cp:lastPrinted>2021-10-01T03:06:00Z</cp:lastPrinted>
  <dcterms:created xsi:type="dcterms:W3CDTF">2021-02-04T09:22:00Z</dcterms:created>
  <dcterms:modified xsi:type="dcterms:W3CDTF">2021-12-19T08:59:00Z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